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E94AA" w14:textId="2DD01CC4" w:rsidR="00086BD4" w:rsidRPr="002B1FBE" w:rsidRDefault="00963FA2" w:rsidP="00086BD4">
      <w:pPr>
        <w:jc w:val="center"/>
        <w:rPr>
          <w:rFonts w:ascii="Times New Roman" w:hAnsi="Times New Roman" w:cs="Times New Roman"/>
          <w:b/>
          <w:sz w:val="24"/>
          <w:szCs w:val="24"/>
        </w:rPr>
      </w:pPr>
      <w:r w:rsidRPr="00F248BE">
        <w:rPr>
          <w:rFonts w:ascii="Times New Roman" w:hAnsi="Times New Roman" w:cs="Times New Roman"/>
          <w:b/>
          <w:sz w:val="28"/>
        </w:rPr>
        <w:t>ANNEX 4</w:t>
      </w:r>
      <w:r w:rsidR="00086BD4">
        <w:rPr>
          <w:rFonts w:ascii="Times New Roman" w:hAnsi="Times New Roman" w:cs="Times New Roman"/>
          <w:b/>
          <w:sz w:val="28"/>
        </w:rPr>
        <w:t xml:space="preserve">- </w:t>
      </w:r>
      <w:r w:rsidR="00086BD4" w:rsidRPr="002B1FBE">
        <w:rPr>
          <w:rFonts w:ascii="Times New Roman" w:hAnsi="Times New Roman" w:cs="Times New Roman"/>
          <w:b/>
          <w:sz w:val="24"/>
          <w:szCs w:val="24"/>
          <w:lang w:val="tr-TR"/>
        </w:rPr>
        <w:t>THE ASSOCIATION OF GEOSCIENCES, MINING AND METALLURGY PROFESSIONALS</w:t>
      </w:r>
      <w:r w:rsidR="00086BD4" w:rsidRPr="002B1FBE" w:rsidDel="003B069B">
        <w:rPr>
          <w:rFonts w:ascii="Times New Roman" w:hAnsi="Times New Roman" w:cs="Times New Roman"/>
          <w:b/>
          <w:sz w:val="24"/>
          <w:szCs w:val="24"/>
        </w:rPr>
        <w:t xml:space="preserve"> </w:t>
      </w:r>
      <w:r w:rsidR="00086BD4" w:rsidRPr="002B1FBE">
        <w:rPr>
          <w:rFonts w:ascii="Times New Roman" w:hAnsi="Times New Roman" w:cs="Times New Roman"/>
          <w:b/>
          <w:sz w:val="24"/>
          <w:szCs w:val="24"/>
        </w:rPr>
        <w:t>(YERMAM)</w:t>
      </w:r>
    </w:p>
    <w:p w14:paraId="5AA034BE" w14:textId="11FD5D75" w:rsidR="00963FA2" w:rsidRPr="00F248BE" w:rsidRDefault="00086BD4" w:rsidP="00F248BE">
      <w:pPr>
        <w:jc w:val="center"/>
        <w:rPr>
          <w:rFonts w:ascii="Times New Roman" w:hAnsi="Times New Roman" w:cs="Times New Roman"/>
          <w:b/>
          <w:sz w:val="24"/>
          <w:szCs w:val="24"/>
        </w:rPr>
      </w:pPr>
      <w:r w:rsidRPr="002B1FBE">
        <w:rPr>
          <w:rFonts w:ascii="Times New Roman" w:hAnsi="Times New Roman" w:cs="Times New Roman"/>
          <w:b/>
          <w:sz w:val="24"/>
          <w:szCs w:val="24"/>
        </w:rPr>
        <w:t>DIRECTIVE FOR MEMBERSHIP</w:t>
      </w:r>
      <w:r>
        <w:rPr>
          <w:rFonts w:ascii="Times New Roman" w:hAnsi="Times New Roman" w:cs="Times New Roman"/>
          <w:b/>
          <w:sz w:val="24"/>
          <w:szCs w:val="24"/>
        </w:rPr>
        <w:t xml:space="preserve"> CRITERIA</w:t>
      </w:r>
    </w:p>
    <w:p w14:paraId="2629CBA1" w14:textId="77777777" w:rsidR="00963FA2" w:rsidRDefault="00963FA2"/>
    <w:tbl>
      <w:tblPr>
        <w:tblStyle w:val="TableGrid"/>
        <w:tblW w:w="0" w:type="auto"/>
        <w:tblLook w:val="04A0" w:firstRow="1" w:lastRow="0" w:firstColumn="1" w:lastColumn="0" w:noHBand="0" w:noVBand="1"/>
      </w:tblPr>
      <w:tblGrid>
        <w:gridCol w:w="4531"/>
        <w:gridCol w:w="4531"/>
      </w:tblGrid>
      <w:tr w:rsidR="00072DF4" w:rsidRPr="002B1FBE" w14:paraId="24080841" w14:textId="77777777" w:rsidTr="00072DF4">
        <w:tc>
          <w:tcPr>
            <w:tcW w:w="4531" w:type="dxa"/>
          </w:tcPr>
          <w:p w14:paraId="73A6F79A" w14:textId="62F7852D" w:rsidR="002C6282" w:rsidRPr="002B1FBE" w:rsidRDefault="009B1906" w:rsidP="00072DF4">
            <w:pPr>
              <w:jc w:val="center"/>
              <w:rPr>
                <w:rFonts w:ascii="Times New Roman" w:hAnsi="Times New Roman" w:cs="Times New Roman"/>
                <w:b/>
                <w:sz w:val="24"/>
                <w:szCs w:val="24"/>
                <w:lang w:val="tr-TR"/>
              </w:rPr>
            </w:pPr>
            <w:r w:rsidRPr="002B1FBE">
              <w:rPr>
                <w:rFonts w:ascii="Times New Roman" w:hAnsi="Times New Roman" w:cs="Times New Roman"/>
                <w:b/>
                <w:sz w:val="24"/>
                <w:szCs w:val="24"/>
                <w:lang w:val="tr-TR"/>
              </w:rPr>
              <w:t xml:space="preserve">YER BİLİMLERİ MADEN, METALÜRJİ PROFESYONELLERİ BİRLİĞİ </w:t>
            </w:r>
          </w:p>
          <w:p w14:paraId="73F34518" w14:textId="07479CBC" w:rsidR="006C6497" w:rsidRPr="002B1FBE" w:rsidRDefault="009B1906" w:rsidP="00072DF4">
            <w:pPr>
              <w:jc w:val="center"/>
              <w:rPr>
                <w:rFonts w:ascii="Times New Roman" w:hAnsi="Times New Roman" w:cs="Times New Roman"/>
                <w:b/>
                <w:sz w:val="24"/>
                <w:szCs w:val="24"/>
                <w:lang w:val="tr-TR"/>
              </w:rPr>
            </w:pPr>
            <w:r w:rsidRPr="002B1FBE">
              <w:rPr>
                <w:rFonts w:ascii="Times New Roman" w:hAnsi="Times New Roman" w:cs="Times New Roman"/>
                <w:b/>
                <w:sz w:val="24"/>
                <w:szCs w:val="24"/>
                <w:lang w:val="tr-TR"/>
              </w:rPr>
              <w:t>(YERMAM)</w:t>
            </w:r>
          </w:p>
          <w:p w14:paraId="759D9E2E" w14:textId="5226CDC8" w:rsidR="00072DF4" w:rsidRPr="002B1FBE" w:rsidRDefault="009B1906" w:rsidP="00072DF4">
            <w:pPr>
              <w:jc w:val="center"/>
              <w:rPr>
                <w:rFonts w:ascii="Times New Roman" w:hAnsi="Times New Roman" w:cs="Times New Roman"/>
                <w:b/>
                <w:sz w:val="24"/>
                <w:szCs w:val="24"/>
                <w:lang w:val="tr-TR"/>
              </w:rPr>
            </w:pPr>
            <w:r w:rsidRPr="002B1FBE">
              <w:rPr>
                <w:rFonts w:ascii="Times New Roman" w:hAnsi="Times New Roman" w:cs="Times New Roman"/>
                <w:b/>
                <w:sz w:val="24"/>
                <w:szCs w:val="24"/>
                <w:lang w:val="tr-TR"/>
              </w:rPr>
              <w:t>ÜYELİK ŞARTLARI YÖNERGESİ</w:t>
            </w:r>
          </w:p>
          <w:p w14:paraId="3ACA42E6" w14:textId="77777777" w:rsidR="00072DF4" w:rsidRDefault="00072DF4" w:rsidP="00072DF4">
            <w:pPr>
              <w:jc w:val="both"/>
              <w:rPr>
                <w:rFonts w:ascii="Times New Roman" w:hAnsi="Times New Roman" w:cs="Times New Roman"/>
                <w:b/>
                <w:sz w:val="24"/>
                <w:szCs w:val="24"/>
                <w:lang w:val="tr-TR"/>
              </w:rPr>
            </w:pPr>
          </w:p>
          <w:p w14:paraId="4D2EC48E" w14:textId="77777777" w:rsidR="002B1FBE" w:rsidRPr="002B1FBE" w:rsidRDefault="002B1FBE" w:rsidP="00072DF4">
            <w:pPr>
              <w:jc w:val="both"/>
              <w:rPr>
                <w:rFonts w:ascii="Times New Roman" w:hAnsi="Times New Roman" w:cs="Times New Roman"/>
                <w:b/>
                <w:sz w:val="24"/>
                <w:szCs w:val="24"/>
                <w:lang w:val="tr-TR"/>
              </w:rPr>
            </w:pPr>
          </w:p>
          <w:p w14:paraId="7C753284" w14:textId="2B61D54C" w:rsidR="00072DF4" w:rsidRPr="002B1FBE" w:rsidRDefault="002B1FBE" w:rsidP="002B1FBE">
            <w:pPr>
              <w:pStyle w:val="ListParagraph"/>
              <w:rPr>
                <w:rFonts w:ascii="Times New Roman" w:hAnsi="Times New Roman" w:cs="Times New Roman"/>
                <w:b/>
                <w:sz w:val="24"/>
                <w:szCs w:val="24"/>
                <w:lang w:val="tr-TR"/>
              </w:rPr>
            </w:pPr>
            <w:r>
              <w:rPr>
                <w:rFonts w:ascii="Times New Roman" w:hAnsi="Times New Roman" w:cs="Times New Roman"/>
                <w:b/>
                <w:sz w:val="24"/>
                <w:szCs w:val="24"/>
                <w:lang w:val="tr-TR"/>
              </w:rPr>
              <w:t xml:space="preserve">1. </w:t>
            </w:r>
            <w:r w:rsidRPr="002B1FBE">
              <w:rPr>
                <w:rFonts w:ascii="Times New Roman" w:hAnsi="Times New Roman" w:cs="Times New Roman"/>
                <w:b/>
                <w:sz w:val="24"/>
                <w:szCs w:val="24"/>
                <w:lang w:val="tr-TR"/>
              </w:rPr>
              <w:t>GENEL HÜKÜMLER</w:t>
            </w:r>
          </w:p>
          <w:p w14:paraId="371FDE4D" w14:textId="77777777" w:rsidR="00072DF4" w:rsidRPr="002B1FBE" w:rsidRDefault="00072DF4" w:rsidP="00072DF4">
            <w:pPr>
              <w:pStyle w:val="ListParagraph"/>
              <w:jc w:val="both"/>
              <w:rPr>
                <w:rFonts w:ascii="Times New Roman" w:hAnsi="Times New Roman" w:cs="Times New Roman"/>
                <w:b/>
                <w:sz w:val="24"/>
                <w:szCs w:val="24"/>
                <w:lang w:val="tr-TR"/>
              </w:rPr>
            </w:pPr>
          </w:p>
          <w:p w14:paraId="1A4FE72E" w14:textId="51036822" w:rsidR="00AE6C8F" w:rsidRPr="002B1FBE" w:rsidRDefault="00AE6C8F" w:rsidP="00F248BE">
            <w:pPr>
              <w:pStyle w:val="ListParagraph"/>
              <w:ind w:left="171"/>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1.1. </w:t>
            </w:r>
            <w:r w:rsidR="006C6497" w:rsidRPr="002B1FBE">
              <w:rPr>
                <w:rFonts w:ascii="Times New Roman" w:hAnsi="Times New Roman" w:cs="Times New Roman"/>
                <w:sz w:val="24"/>
                <w:szCs w:val="24"/>
                <w:lang w:val="tr-TR"/>
              </w:rPr>
              <w:t>Yerbilimleri</w:t>
            </w:r>
            <w:r w:rsidR="00381EB4" w:rsidRPr="002B1FBE">
              <w:rPr>
                <w:rFonts w:ascii="Times New Roman" w:hAnsi="Times New Roman" w:cs="Times New Roman"/>
                <w:sz w:val="24"/>
                <w:szCs w:val="24"/>
                <w:lang w:val="tr-TR"/>
              </w:rPr>
              <w:t>,</w:t>
            </w:r>
            <w:r w:rsidR="006C6497" w:rsidRPr="002B1FBE">
              <w:rPr>
                <w:rFonts w:ascii="Times New Roman" w:hAnsi="Times New Roman" w:cs="Times New Roman"/>
                <w:sz w:val="24"/>
                <w:szCs w:val="24"/>
                <w:lang w:val="tr-TR"/>
              </w:rPr>
              <w:t xml:space="preserve"> Maden</w:t>
            </w:r>
            <w:r w:rsidR="00E408DD" w:rsidRPr="002B1FBE">
              <w:rPr>
                <w:rFonts w:ascii="Times New Roman" w:hAnsi="Times New Roman" w:cs="Times New Roman"/>
                <w:sz w:val="24"/>
                <w:szCs w:val="24"/>
                <w:lang w:val="tr-TR"/>
              </w:rPr>
              <w:t xml:space="preserve"> ve </w:t>
            </w:r>
            <w:r w:rsidR="006C6497" w:rsidRPr="002B1FBE">
              <w:rPr>
                <w:rFonts w:ascii="Times New Roman" w:hAnsi="Times New Roman" w:cs="Times New Roman"/>
                <w:sz w:val="24"/>
                <w:szCs w:val="24"/>
                <w:lang w:val="tr-TR"/>
              </w:rPr>
              <w:t xml:space="preserve">Metalürji Profesyonelleri Birliği (YERMAM) Üyelik </w:t>
            </w:r>
            <w:r w:rsidR="00381EB4" w:rsidRPr="002B1FBE">
              <w:rPr>
                <w:rFonts w:ascii="Times New Roman" w:hAnsi="Times New Roman" w:cs="Times New Roman"/>
                <w:sz w:val="24"/>
                <w:szCs w:val="24"/>
                <w:lang w:val="tr-TR"/>
              </w:rPr>
              <w:t xml:space="preserve">Şartları </w:t>
            </w:r>
            <w:r w:rsidR="006C6497" w:rsidRPr="002B1FBE">
              <w:rPr>
                <w:rFonts w:ascii="Times New Roman" w:hAnsi="Times New Roman" w:cs="Times New Roman"/>
                <w:sz w:val="24"/>
                <w:szCs w:val="24"/>
                <w:lang w:val="tr-TR"/>
              </w:rPr>
              <w:t xml:space="preserve">ile üye olma, üyelikten istifa etme, </w:t>
            </w:r>
            <w:r w:rsidR="00381EB4" w:rsidRPr="002B1FBE">
              <w:rPr>
                <w:rFonts w:ascii="Times New Roman" w:hAnsi="Times New Roman" w:cs="Times New Roman"/>
                <w:sz w:val="24"/>
                <w:szCs w:val="24"/>
                <w:lang w:val="tr-TR"/>
              </w:rPr>
              <w:t xml:space="preserve">üyelikten </w:t>
            </w:r>
            <w:r w:rsidR="006C6497" w:rsidRPr="002B1FBE">
              <w:rPr>
                <w:rFonts w:ascii="Times New Roman" w:hAnsi="Times New Roman" w:cs="Times New Roman"/>
                <w:sz w:val="24"/>
                <w:szCs w:val="24"/>
                <w:lang w:val="tr-TR"/>
              </w:rPr>
              <w:t>ihraç edilme</w:t>
            </w:r>
            <w:r w:rsidR="000D17F6">
              <w:rPr>
                <w:rFonts w:ascii="Times New Roman" w:hAnsi="Times New Roman" w:cs="Times New Roman"/>
                <w:sz w:val="24"/>
                <w:szCs w:val="24"/>
                <w:lang w:val="tr-TR"/>
              </w:rPr>
              <w:t>, ihtar verilme, üyeliğin askıya alınması</w:t>
            </w:r>
            <w:r w:rsidR="006C6497" w:rsidRPr="002B1FBE">
              <w:rPr>
                <w:rFonts w:ascii="Times New Roman" w:hAnsi="Times New Roman" w:cs="Times New Roman"/>
                <w:sz w:val="24"/>
                <w:szCs w:val="24"/>
                <w:lang w:val="tr-TR"/>
              </w:rPr>
              <w:t xml:space="preserve"> koşulları </w:t>
            </w:r>
            <w:r w:rsidRPr="002B1FBE">
              <w:rPr>
                <w:rFonts w:ascii="Times New Roman" w:hAnsi="Times New Roman" w:cs="Times New Roman"/>
                <w:sz w:val="24"/>
                <w:szCs w:val="24"/>
                <w:lang w:val="tr-TR"/>
              </w:rPr>
              <w:t xml:space="preserve">ve YERMAM üyelerinin hakları ve sorumlulukları </w:t>
            </w:r>
            <w:r w:rsidR="00D425B5" w:rsidRPr="002B1FBE">
              <w:rPr>
                <w:rFonts w:ascii="Times New Roman" w:hAnsi="Times New Roman" w:cs="Times New Roman"/>
                <w:sz w:val="24"/>
                <w:szCs w:val="24"/>
                <w:lang w:val="tr-TR"/>
              </w:rPr>
              <w:t xml:space="preserve">bu yönergede </w:t>
            </w:r>
            <w:r w:rsidR="006C6497" w:rsidRPr="002B1FBE">
              <w:rPr>
                <w:rFonts w:ascii="Times New Roman" w:hAnsi="Times New Roman" w:cs="Times New Roman"/>
                <w:sz w:val="24"/>
                <w:szCs w:val="24"/>
                <w:lang w:val="tr-TR"/>
              </w:rPr>
              <w:t>tanımlanmış</w:t>
            </w:r>
            <w:r w:rsidR="00381EB4" w:rsidRPr="002B1FBE">
              <w:rPr>
                <w:rFonts w:ascii="Times New Roman" w:hAnsi="Times New Roman" w:cs="Times New Roman"/>
                <w:sz w:val="24"/>
                <w:szCs w:val="24"/>
                <w:lang w:val="tr-TR"/>
              </w:rPr>
              <w:t>tır</w:t>
            </w:r>
            <w:r w:rsidRPr="002B1FBE">
              <w:rPr>
                <w:rFonts w:ascii="Times New Roman" w:hAnsi="Times New Roman" w:cs="Times New Roman"/>
                <w:sz w:val="24"/>
                <w:szCs w:val="24"/>
                <w:lang w:val="tr-TR"/>
              </w:rPr>
              <w:t>.</w:t>
            </w:r>
          </w:p>
          <w:p w14:paraId="587CC072" w14:textId="77777777" w:rsidR="00AE6C8F" w:rsidRPr="002B1FBE" w:rsidRDefault="00AE6C8F" w:rsidP="00AE6C8F">
            <w:pPr>
              <w:pStyle w:val="ListParagraph"/>
              <w:ind w:left="171"/>
              <w:jc w:val="both"/>
              <w:rPr>
                <w:rFonts w:ascii="Times New Roman" w:hAnsi="Times New Roman" w:cs="Times New Roman"/>
                <w:sz w:val="24"/>
                <w:szCs w:val="24"/>
                <w:lang w:val="tr-TR"/>
              </w:rPr>
            </w:pPr>
          </w:p>
          <w:p w14:paraId="44EFB8EB" w14:textId="77777777" w:rsidR="00AE6C8F" w:rsidRPr="002B1FBE" w:rsidRDefault="00AE6C8F" w:rsidP="00AE6C8F">
            <w:pPr>
              <w:pStyle w:val="ListParagraph"/>
              <w:ind w:left="171"/>
              <w:jc w:val="both"/>
              <w:rPr>
                <w:rFonts w:ascii="Times New Roman" w:hAnsi="Times New Roman" w:cs="Times New Roman"/>
                <w:sz w:val="24"/>
                <w:szCs w:val="24"/>
                <w:lang w:val="tr-TR"/>
              </w:rPr>
            </w:pPr>
          </w:p>
          <w:p w14:paraId="3E08F4F4" w14:textId="77777777" w:rsidR="002B1FBE" w:rsidRDefault="002B1FBE" w:rsidP="002B1FBE">
            <w:pPr>
              <w:pStyle w:val="ListParagraph"/>
              <w:ind w:left="171"/>
              <w:jc w:val="both"/>
              <w:rPr>
                <w:rFonts w:ascii="Times New Roman" w:hAnsi="Times New Roman" w:cs="Times New Roman"/>
                <w:sz w:val="24"/>
                <w:szCs w:val="24"/>
                <w:lang w:val="tr-TR"/>
              </w:rPr>
            </w:pPr>
          </w:p>
          <w:p w14:paraId="7C54BC9E" w14:textId="77777777" w:rsidR="002B1FBE" w:rsidRDefault="002B1FBE" w:rsidP="002B1FBE">
            <w:pPr>
              <w:pStyle w:val="ListParagraph"/>
              <w:ind w:left="171"/>
              <w:jc w:val="both"/>
              <w:rPr>
                <w:rFonts w:ascii="Times New Roman" w:hAnsi="Times New Roman" w:cs="Times New Roman"/>
                <w:sz w:val="24"/>
                <w:szCs w:val="24"/>
                <w:lang w:val="tr-TR"/>
              </w:rPr>
            </w:pPr>
          </w:p>
          <w:p w14:paraId="033AC177" w14:textId="77777777" w:rsidR="002B1FBE" w:rsidRDefault="002B1FBE" w:rsidP="002B1FBE">
            <w:pPr>
              <w:pStyle w:val="ListParagraph"/>
              <w:ind w:left="171"/>
              <w:jc w:val="both"/>
              <w:rPr>
                <w:rFonts w:ascii="Times New Roman" w:hAnsi="Times New Roman" w:cs="Times New Roman"/>
                <w:sz w:val="24"/>
                <w:szCs w:val="24"/>
                <w:lang w:val="tr-TR"/>
              </w:rPr>
            </w:pPr>
          </w:p>
          <w:p w14:paraId="79C88029" w14:textId="77777777" w:rsidR="002B1FBE" w:rsidRDefault="002B1FBE" w:rsidP="002B1FBE">
            <w:pPr>
              <w:pStyle w:val="ListParagraph"/>
              <w:ind w:left="171"/>
              <w:jc w:val="both"/>
              <w:rPr>
                <w:rFonts w:ascii="Times New Roman" w:hAnsi="Times New Roman" w:cs="Times New Roman"/>
                <w:sz w:val="24"/>
                <w:szCs w:val="24"/>
                <w:lang w:val="tr-TR"/>
              </w:rPr>
            </w:pPr>
          </w:p>
          <w:p w14:paraId="012AED2F" w14:textId="77777777" w:rsidR="006C6497" w:rsidRPr="002B1FBE" w:rsidRDefault="006C6497" w:rsidP="00F248BE">
            <w:pPr>
              <w:pStyle w:val="ListParagraph"/>
              <w:ind w:left="171"/>
              <w:jc w:val="both"/>
              <w:rPr>
                <w:rFonts w:ascii="Times New Roman" w:hAnsi="Times New Roman" w:cs="Times New Roman"/>
                <w:sz w:val="24"/>
                <w:szCs w:val="24"/>
                <w:lang w:val="tr-TR"/>
              </w:rPr>
            </w:pPr>
          </w:p>
          <w:p w14:paraId="4882046E" w14:textId="1ACFEAA7" w:rsidR="00072DF4" w:rsidRPr="002B1FBE" w:rsidRDefault="00AE6C8F" w:rsidP="00F248BE">
            <w:pPr>
              <w:pStyle w:val="ListParagraph"/>
              <w:ind w:left="171"/>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1.2. </w:t>
            </w:r>
            <w:r w:rsidR="0054774D" w:rsidRPr="002B1FBE">
              <w:rPr>
                <w:rFonts w:ascii="Times New Roman" w:hAnsi="Times New Roman" w:cs="Times New Roman"/>
                <w:sz w:val="24"/>
                <w:szCs w:val="24"/>
                <w:lang w:val="tr-TR"/>
              </w:rPr>
              <w:t>D</w:t>
            </w:r>
            <w:r w:rsidR="006C6497" w:rsidRPr="002B1FBE">
              <w:rPr>
                <w:rFonts w:ascii="Times New Roman" w:hAnsi="Times New Roman" w:cs="Times New Roman"/>
                <w:sz w:val="24"/>
                <w:szCs w:val="24"/>
                <w:lang w:val="tr-TR"/>
              </w:rPr>
              <w:t xml:space="preserve">il, din, ırk ayrımı gözetmeksizin, </w:t>
            </w:r>
            <w:r w:rsidR="00381EB4" w:rsidRPr="002B1FBE">
              <w:rPr>
                <w:rFonts w:ascii="Times New Roman" w:hAnsi="Times New Roman" w:cs="Times New Roman"/>
                <w:sz w:val="24"/>
                <w:szCs w:val="24"/>
                <w:lang w:val="tr-TR"/>
              </w:rPr>
              <w:t xml:space="preserve">  belirlenen üyelik kriterl</w:t>
            </w:r>
            <w:r w:rsidR="00D425B5" w:rsidRPr="002B1FBE">
              <w:rPr>
                <w:rFonts w:ascii="Times New Roman" w:hAnsi="Times New Roman" w:cs="Times New Roman"/>
                <w:sz w:val="24"/>
                <w:szCs w:val="24"/>
                <w:lang w:val="tr-TR"/>
              </w:rPr>
              <w:t>er</w:t>
            </w:r>
            <w:r w:rsidR="00381EB4" w:rsidRPr="002B1FBE">
              <w:rPr>
                <w:rFonts w:ascii="Times New Roman" w:hAnsi="Times New Roman" w:cs="Times New Roman"/>
                <w:sz w:val="24"/>
                <w:szCs w:val="24"/>
                <w:lang w:val="tr-TR"/>
              </w:rPr>
              <w:t>ini</w:t>
            </w:r>
            <w:r w:rsidR="00A83D07" w:rsidRPr="002B1FBE">
              <w:rPr>
                <w:rFonts w:ascii="Times New Roman" w:hAnsi="Times New Roman" w:cs="Times New Roman"/>
                <w:sz w:val="24"/>
                <w:szCs w:val="24"/>
                <w:lang w:val="tr-TR"/>
              </w:rPr>
              <w:t xml:space="preserve"> taşıyan, birlik tüzüğüne ve </w:t>
            </w:r>
            <w:r w:rsidR="0054774D" w:rsidRPr="002B1FBE">
              <w:rPr>
                <w:rFonts w:ascii="Times New Roman" w:hAnsi="Times New Roman" w:cs="Times New Roman"/>
                <w:sz w:val="24"/>
                <w:szCs w:val="24"/>
                <w:lang w:val="tr-TR"/>
              </w:rPr>
              <w:t>etik kurallar dahil birlik tarafından çıkartılacak kurallara</w:t>
            </w:r>
            <w:r w:rsidR="00A83D07" w:rsidRPr="002B1FBE">
              <w:rPr>
                <w:rFonts w:ascii="Times New Roman" w:hAnsi="Times New Roman" w:cs="Times New Roman"/>
                <w:sz w:val="24"/>
                <w:szCs w:val="24"/>
                <w:lang w:val="tr-TR"/>
              </w:rPr>
              <w:t xml:space="preserve"> uymayı yazılı taahhüt eden, yerbilimleri, madencilik ve metalürji </w:t>
            </w:r>
            <w:r w:rsidR="0054774D" w:rsidRPr="002B1FBE">
              <w:rPr>
                <w:rFonts w:ascii="Times New Roman" w:hAnsi="Times New Roman" w:cs="Times New Roman"/>
                <w:sz w:val="24"/>
                <w:szCs w:val="24"/>
                <w:lang w:val="tr-TR"/>
              </w:rPr>
              <w:t xml:space="preserve">alanlarında faaliyet gösteren gerçek ve tüzel kişiler, kamu kurum ve kuruluşları ile çalışanları YERMAM’a üye olabilir. </w:t>
            </w:r>
          </w:p>
        </w:tc>
        <w:tc>
          <w:tcPr>
            <w:tcW w:w="4531" w:type="dxa"/>
          </w:tcPr>
          <w:p w14:paraId="629410D6" w14:textId="77777777" w:rsidR="006C6497" w:rsidRPr="002B1FBE" w:rsidRDefault="006C6497" w:rsidP="006C6497">
            <w:pPr>
              <w:jc w:val="center"/>
              <w:rPr>
                <w:rFonts w:ascii="Times New Roman" w:hAnsi="Times New Roman" w:cs="Times New Roman"/>
                <w:b/>
                <w:sz w:val="24"/>
                <w:szCs w:val="24"/>
              </w:rPr>
            </w:pPr>
            <w:r w:rsidRPr="002B1FBE">
              <w:rPr>
                <w:rFonts w:ascii="Times New Roman" w:hAnsi="Times New Roman" w:cs="Times New Roman"/>
                <w:b/>
                <w:sz w:val="24"/>
                <w:szCs w:val="24"/>
                <w:lang w:val="tr-TR"/>
              </w:rPr>
              <w:t>THE ASSOCIATION OF GEOSCIENCES, MINING AND METALLURGY PROFESSIONALS</w:t>
            </w:r>
            <w:r w:rsidRPr="002B1FBE" w:rsidDel="003B069B">
              <w:rPr>
                <w:rFonts w:ascii="Times New Roman" w:hAnsi="Times New Roman" w:cs="Times New Roman"/>
                <w:b/>
                <w:sz w:val="24"/>
                <w:szCs w:val="24"/>
              </w:rPr>
              <w:t xml:space="preserve"> </w:t>
            </w:r>
          </w:p>
          <w:p w14:paraId="4F43E850" w14:textId="190FB68C" w:rsidR="006C6497" w:rsidRPr="002B1FBE" w:rsidRDefault="006C6497" w:rsidP="006C6497">
            <w:pPr>
              <w:jc w:val="center"/>
              <w:rPr>
                <w:rFonts w:ascii="Times New Roman" w:hAnsi="Times New Roman" w:cs="Times New Roman"/>
                <w:b/>
                <w:sz w:val="24"/>
                <w:szCs w:val="24"/>
              </w:rPr>
            </w:pPr>
            <w:r w:rsidRPr="002B1FBE">
              <w:rPr>
                <w:rFonts w:ascii="Times New Roman" w:hAnsi="Times New Roman" w:cs="Times New Roman"/>
                <w:b/>
                <w:sz w:val="24"/>
                <w:szCs w:val="24"/>
              </w:rPr>
              <w:t>(</w:t>
            </w:r>
            <w:r w:rsidR="00AE6C8F" w:rsidRPr="002B1FBE">
              <w:rPr>
                <w:rFonts w:ascii="Times New Roman" w:hAnsi="Times New Roman" w:cs="Times New Roman"/>
                <w:b/>
                <w:sz w:val="24"/>
                <w:szCs w:val="24"/>
              </w:rPr>
              <w:t>YERMAM</w:t>
            </w:r>
            <w:r w:rsidRPr="002B1FBE">
              <w:rPr>
                <w:rFonts w:ascii="Times New Roman" w:hAnsi="Times New Roman" w:cs="Times New Roman"/>
                <w:b/>
                <w:sz w:val="24"/>
                <w:szCs w:val="24"/>
              </w:rPr>
              <w:t>)</w:t>
            </w:r>
          </w:p>
          <w:p w14:paraId="3EF0C8FA" w14:textId="19EAF1EA" w:rsidR="00072DF4" w:rsidRPr="002B1FBE" w:rsidRDefault="009B1906" w:rsidP="006C6497">
            <w:pPr>
              <w:jc w:val="center"/>
              <w:rPr>
                <w:rFonts w:ascii="Times New Roman" w:hAnsi="Times New Roman" w:cs="Times New Roman"/>
                <w:b/>
                <w:sz w:val="24"/>
                <w:szCs w:val="24"/>
              </w:rPr>
            </w:pPr>
            <w:r w:rsidRPr="002B1FBE">
              <w:rPr>
                <w:rFonts w:ascii="Times New Roman" w:hAnsi="Times New Roman" w:cs="Times New Roman"/>
                <w:b/>
                <w:sz w:val="24"/>
                <w:szCs w:val="24"/>
              </w:rPr>
              <w:t>DIRECTIVE FOR MEMBERSHIP</w:t>
            </w:r>
            <w:r>
              <w:rPr>
                <w:rFonts w:ascii="Times New Roman" w:hAnsi="Times New Roman" w:cs="Times New Roman"/>
                <w:b/>
                <w:sz w:val="24"/>
                <w:szCs w:val="24"/>
              </w:rPr>
              <w:t xml:space="preserve"> CRITERIA</w:t>
            </w:r>
          </w:p>
          <w:p w14:paraId="365AFC08" w14:textId="77777777" w:rsidR="00072DF4" w:rsidRPr="002B1FBE" w:rsidRDefault="00072DF4" w:rsidP="00072DF4">
            <w:pPr>
              <w:jc w:val="center"/>
              <w:rPr>
                <w:rFonts w:ascii="Times New Roman" w:hAnsi="Times New Roman" w:cs="Times New Roman"/>
                <w:sz w:val="24"/>
                <w:szCs w:val="24"/>
              </w:rPr>
            </w:pPr>
          </w:p>
          <w:p w14:paraId="5B83973F" w14:textId="77777777" w:rsidR="00072DF4" w:rsidRPr="002B1FBE" w:rsidRDefault="00072DF4" w:rsidP="00072DF4">
            <w:pPr>
              <w:pStyle w:val="ListParagraph"/>
              <w:numPr>
                <w:ilvl w:val="0"/>
                <w:numId w:val="2"/>
              </w:numPr>
              <w:spacing w:after="200" w:line="276" w:lineRule="auto"/>
              <w:contextualSpacing w:val="0"/>
              <w:jc w:val="center"/>
              <w:rPr>
                <w:rFonts w:ascii="Times New Roman" w:hAnsi="Times New Roman" w:cs="Times New Roman"/>
                <w:b/>
                <w:sz w:val="24"/>
                <w:szCs w:val="24"/>
              </w:rPr>
            </w:pPr>
            <w:r w:rsidRPr="002B1FBE">
              <w:rPr>
                <w:rFonts w:ascii="Times New Roman" w:hAnsi="Times New Roman" w:cs="Times New Roman"/>
                <w:b/>
                <w:sz w:val="24"/>
                <w:szCs w:val="24"/>
              </w:rPr>
              <w:t>GENERAL PROVISIONS</w:t>
            </w:r>
          </w:p>
          <w:p w14:paraId="75057F89" w14:textId="72367DA0" w:rsidR="00AE6C8F" w:rsidRPr="002B1FBE" w:rsidRDefault="00AD30E6" w:rsidP="00AE6C8F">
            <w:pPr>
              <w:pStyle w:val="ListParagraph"/>
              <w:numPr>
                <w:ilvl w:val="1"/>
                <w:numId w:val="2"/>
              </w:numPr>
              <w:spacing w:after="200" w:line="276" w:lineRule="auto"/>
              <w:ind w:left="426" w:hanging="426"/>
              <w:contextualSpacing w:val="0"/>
              <w:jc w:val="both"/>
              <w:rPr>
                <w:rFonts w:ascii="Times New Roman" w:hAnsi="Times New Roman" w:cs="Times New Roman"/>
                <w:sz w:val="24"/>
                <w:szCs w:val="24"/>
              </w:rPr>
            </w:pPr>
            <w:r w:rsidRPr="002B1FBE">
              <w:rPr>
                <w:rFonts w:ascii="Times New Roman" w:hAnsi="Times New Roman" w:cs="Times New Roman"/>
                <w:sz w:val="24"/>
                <w:szCs w:val="24"/>
              </w:rPr>
              <w:t xml:space="preserve">The </w:t>
            </w:r>
            <w:r w:rsidR="00AE6C8F" w:rsidRPr="002B1FBE">
              <w:rPr>
                <w:rFonts w:ascii="Times New Roman" w:hAnsi="Times New Roman" w:cs="Times New Roman"/>
                <w:sz w:val="24"/>
                <w:szCs w:val="24"/>
              </w:rPr>
              <w:t>Directive</w:t>
            </w:r>
            <w:r w:rsidRPr="002B1FBE">
              <w:rPr>
                <w:rFonts w:ascii="Times New Roman" w:hAnsi="Times New Roman" w:cs="Times New Roman"/>
                <w:sz w:val="24"/>
                <w:szCs w:val="24"/>
              </w:rPr>
              <w:t xml:space="preserve"> for Membership in the Association of Geoscience, Mining and Metallurgy Professionals (hereinafter referred as </w:t>
            </w:r>
            <w:r w:rsidR="00AE6C8F" w:rsidRPr="002B1FBE">
              <w:rPr>
                <w:rFonts w:ascii="Times New Roman" w:hAnsi="Times New Roman" w:cs="Times New Roman"/>
                <w:sz w:val="24"/>
                <w:szCs w:val="24"/>
              </w:rPr>
              <w:t>YERMAM</w:t>
            </w:r>
            <w:r w:rsidRPr="002B1FBE">
              <w:rPr>
                <w:rFonts w:ascii="Times New Roman" w:hAnsi="Times New Roman" w:cs="Times New Roman"/>
                <w:sz w:val="24"/>
                <w:szCs w:val="24"/>
              </w:rPr>
              <w:t>) define</w:t>
            </w:r>
            <w:r w:rsidR="009B1906">
              <w:rPr>
                <w:rFonts w:ascii="Times New Roman" w:hAnsi="Times New Roman" w:cs="Times New Roman"/>
                <w:sz w:val="24"/>
                <w:szCs w:val="24"/>
              </w:rPr>
              <w:t>s</w:t>
            </w:r>
            <w:r w:rsidRPr="002B1FBE">
              <w:rPr>
                <w:rFonts w:ascii="Times New Roman" w:hAnsi="Times New Roman" w:cs="Times New Roman"/>
                <w:sz w:val="24"/>
                <w:szCs w:val="24"/>
              </w:rPr>
              <w:t xml:space="preserve"> the conditions and procedure for admission to Membership in the </w:t>
            </w:r>
            <w:r w:rsidR="00AE6C8F" w:rsidRPr="002B1FBE">
              <w:rPr>
                <w:rFonts w:ascii="Times New Roman" w:hAnsi="Times New Roman" w:cs="Times New Roman"/>
                <w:sz w:val="24"/>
                <w:szCs w:val="24"/>
              </w:rPr>
              <w:t>YERMAM</w:t>
            </w:r>
            <w:r w:rsidRPr="002B1FBE">
              <w:rPr>
                <w:rFonts w:ascii="Times New Roman" w:hAnsi="Times New Roman" w:cs="Times New Roman"/>
                <w:sz w:val="24"/>
                <w:szCs w:val="24"/>
              </w:rPr>
              <w:t>, conditions and procedures for expulsions</w:t>
            </w:r>
            <w:r w:rsidR="000D17F6">
              <w:rPr>
                <w:rFonts w:ascii="Times New Roman" w:hAnsi="Times New Roman" w:cs="Times New Roman"/>
                <w:sz w:val="24"/>
                <w:szCs w:val="24"/>
              </w:rPr>
              <w:t>, admonition, suspension</w:t>
            </w:r>
            <w:r w:rsidRPr="002B1FBE">
              <w:rPr>
                <w:rFonts w:ascii="Times New Roman" w:hAnsi="Times New Roman" w:cs="Times New Roman"/>
                <w:sz w:val="24"/>
                <w:szCs w:val="24"/>
              </w:rPr>
              <w:t xml:space="preserve"> and voluntary cessation of membership in the </w:t>
            </w:r>
            <w:r w:rsidR="00AE6C8F" w:rsidRPr="002B1FBE">
              <w:rPr>
                <w:rFonts w:ascii="Times New Roman" w:hAnsi="Times New Roman" w:cs="Times New Roman"/>
                <w:sz w:val="24"/>
                <w:szCs w:val="24"/>
              </w:rPr>
              <w:t>YERMAM</w:t>
            </w:r>
            <w:r w:rsidRPr="002B1FBE">
              <w:rPr>
                <w:rFonts w:ascii="Times New Roman" w:hAnsi="Times New Roman" w:cs="Times New Roman"/>
                <w:sz w:val="24"/>
                <w:szCs w:val="24"/>
              </w:rPr>
              <w:t xml:space="preserve">, and also defines the range of rights and obligations of the </w:t>
            </w:r>
            <w:r w:rsidR="00AE6C8F" w:rsidRPr="002B1FBE">
              <w:rPr>
                <w:rFonts w:ascii="Times New Roman" w:hAnsi="Times New Roman" w:cs="Times New Roman"/>
                <w:sz w:val="24"/>
                <w:szCs w:val="24"/>
              </w:rPr>
              <w:t>YERMAM</w:t>
            </w:r>
            <w:r w:rsidRPr="002B1FBE">
              <w:rPr>
                <w:rFonts w:ascii="Times New Roman" w:hAnsi="Times New Roman" w:cs="Times New Roman"/>
                <w:sz w:val="24"/>
                <w:szCs w:val="24"/>
              </w:rPr>
              <w:t xml:space="preserve"> members</w:t>
            </w:r>
            <w:r w:rsidR="00AE6C8F" w:rsidRPr="002B1FBE">
              <w:rPr>
                <w:rFonts w:ascii="Times New Roman" w:hAnsi="Times New Roman" w:cs="Times New Roman"/>
                <w:sz w:val="24"/>
                <w:szCs w:val="24"/>
              </w:rPr>
              <w:t>.</w:t>
            </w:r>
          </w:p>
          <w:p w14:paraId="1A81F44F" w14:textId="3177C631" w:rsidR="00AE6C8F" w:rsidRPr="002B1FBE" w:rsidRDefault="00AE6C8F" w:rsidP="00AE6C8F">
            <w:pPr>
              <w:pStyle w:val="ListParagraph"/>
              <w:numPr>
                <w:ilvl w:val="1"/>
                <w:numId w:val="2"/>
              </w:numPr>
              <w:spacing w:after="200" w:line="276" w:lineRule="auto"/>
              <w:ind w:left="426" w:hanging="426"/>
              <w:contextualSpacing w:val="0"/>
              <w:jc w:val="both"/>
              <w:rPr>
                <w:rFonts w:ascii="Times New Roman" w:hAnsi="Times New Roman" w:cs="Times New Roman"/>
                <w:sz w:val="24"/>
                <w:szCs w:val="24"/>
              </w:rPr>
            </w:pPr>
            <w:r w:rsidRPr="002B1FBE">
              <w:rPr>
                <w:rFonts w:ascii="Times New Roman" w:hAnsi="Times New Roman" w:cs="Times New Roman"/>
                <w:sz w:val="24"/>
                <w:szCs w:val="24"/>
              </w:rPr>
              <w:t>Regardless of language, religion</w:t>
            </w:r>
            <w:r w:rsidR="004B2AE8" w:rsidRPr="002B1FBE">
              <w:rPr>
                <w:rFonts w:ascii="Times New Roman" w:hAnsi="Times New Roman" w:cs="Times New Roman"/>
                <w:sz w:val="24"/>
                <w:szCs w:val="24"/>
              </w:rPr>
              <w:t xml:space="preserve"> and</w:t>
            </w:r>
            <w:r w:rsidRPr="002B1FBE">
              <w:rPr>
                <w:rFonts w:ascii="Times New Roman" w:hAnsi="Times New Roman" w:cs="Times New Roman"/>
                <w:sz w:val="24"/>
                <w:szCs w:val="24"/>
              </w:rPr>
              <w:t xml:space="preserve"> racial distinction</w:t>
            </w:r>
            <w:r w:rsidR="000D17F6">
              <w:rPr>
                <w:rFonts w:ascii="Times New Roman" w:hAnsi="Times New Roman" w:cs="Times New Roman"/>
                <w:sz w:val="24"/>
                <w:szCs w:val="24"/>
              </w:rPr>
              <w:t xml:space="preserve">; </w:t>
            </w:r>
            <w:r w:rsidR="004B2AE8" w:rsidRPr="002B1FBE">
              <w:rPr>
                <w:rFonts w:ascii="Times New Roman" w:hAnsi="Times New Roman" w:cs="Times New Roman"/>
                <w:sz w:val="24"/>
                <w:szCs w:val="24"/>
              </w:rPr>
              <w:t>r</w:t>
            </w:r>
            <w:r w:rsidRPr="002B1FBE">
              <w:rPr>
                <w:rFonts w:ascii="Times New Roman" w:hAnsi="Times New Roman" w:cs="Times New Roman"/>
                <w:sz w:val="24"/>
                <w:szCs w:val="24"/>
              </w:rPr>
              <w:t xml:space="preserve">eal and legal persons, public institutions and organizations and employees working in the field of geosciences, mining and metallurgy, who are committed to the rules of </w:t>
            </w:r>
            <w:r w:rsidR="004B2AE8" w:rsidRPr="002B1FBE">
              <w:rPr>
                <w:rFonts w:ascii="Times New Roman" w:hAnsi="Times New Roman" w:cs="Times New Roman"/>
                <w:sz w:val="24"/>
                <w:szCs w:val="24"/>
              </w:rPr>
              <w:t>the A</w:t>
            </w:r>
            <w:r w:rsidRPr="002B1FBE">
              <w:rPr>
                <w:rFonts w:ascii="Times New Roman" w:hAnsi="Times New Roman" w:cs="Times New Roman"/>
                <w:sz w:val="24"/>
                <w:szCs w:val="24"/>
              </w:rPr>
              <w:t xml:space="preserve">ssociation, including the Charter of the Association and </w:t>
            </w:r>
            <w:r w:rsidR="004B2AE8" w:rsidRPr="002B1FBE">
              <w:rPr>
                <w:rFonts w:ascii="Times New Roman" w:hAnsi="Times New Roman" w:cs="Times New Roman"/>
                <w:sz w:val="24"/>
                <w:szCs w:val="24"/>
              </w:rPr>
              <w:t xml:space="preserve">Code of Ethics </w:t>
            </w:r>
            <w:r w:rsidRPr="002B1FBE">
              <w:rPr>
                <w:rFonts w:ascii="Times New Roman" w:hAnsi="Times New Roman" w:cs="Times New Roman"/>
                <w:sz w:val="24"/>
                <w:szCs w:val="24"/>
              </w:rPr>
              <w:t>can become a member</w:t>
            </w:r>
            <w:r w:rsidR="004B2AE8" w:rsidRPr="002B1FBE">
              <w:rPr>
                <w:rFonts w:ascii="Times New Roman" w:hAnsi="Times New Roman" w:cs="Times New Roman"/>
                <w:sz w:val="24"/>
                <w:szCs w:val="24"/>
              </w:rPr>
              <w:t xml:space="preserve"> of the YERMAM</w:t>
            </w:r>
            <w:r w:rsidRPr="002B1FBE">
              <w:rPr>
                <w:rFonts w:ascii="Times New Roman" w:hAnsi="Times New Roman" w:cs="Times New Roman"/>
                <w:sz w:val="24"/>
                <w:szCs w:val="24"/>
              </w:rPr>
              <w:t>.</w:t>
            </w:r>
          </w:p>
          <w:p w14:paraId="068B2B47" w14:textId="77777777" w:rsidR="00072DF4" w:rsidRPr="002B1FBE" w:rsidRDefault="00072DF4" w:rsidP="004B2AE8">
            <w:pPr>
              <w:spacing w:after="200" w:line="276" w:lineRule="auto"/>
              <w:jc w:val="both"/>
              <w:rPr>
                <w:rFonts w:ascii="Times New Roman" w:hAnsi="Times New Roman" w:cs="Times New Roman"/>
                <w:sz w:val="24"/>
                <w:szCs w:val="24"/>
              </w:rPr>
            </w:pPr>
          </w:p>
        </w:tc>
      </w:tr>
      <w:tr w:rsidR="00072DF4" w:rsidRPr="002B1FBE" w14:paraId="57510C8C" w14:textId="77777777" w:rsidTr="00072DF4">
        <w:tc>
          <w:tcPr>
            <w:tcW w:w="4531" w:type="dxa"/>
          </w:tcPr>
          <w:p w14:paraId="633167B3" w14:textId="19ECA7A8" w:rsidR="00072DF4" w:rsidRPr="002B1FBE" w:rsidRDefault="002B1FBE" w:rsidP="002B1FBE">
            <w:pPr>
              <w:pStyle w:val="ListParagraph"/>
              <w:rPr>
                <w:rFonts w:ascii="Times New Roman" w:hAnsi="Times New Roman" w:cs="Times New Roman"/>
                <w:b/>
                <w:sz w:val="24"/>
                <w:szCs w:val="24"/>
                <w:lang w:val="tr-TR"/>
              </w:rPr>
            </w:pPr>
            <w:r>
              <w:rPr>
                <w:rFonts w:ascii="Times New Roman" w:hAnsi="Times New Roman" w:cs="Times New Roman"/>
                <w:b/>
                <w:sz w:val="24"/>
                <w:szCs w:val="24"/>
                <w:lang w:val="tr-TR"/>
              </w:rPr>
              <w:t xml:space="preserve">2. </w:t>
            </w:r>
            <w:r w:rsidRPr="002B1FBE">
              <w:rPr>
                <w:rFonts w:ascii="Times New Roman" w:hAnsi="Times New Roman" w:cs="Times New Roman"/>
                <w:b/>
                <w:sz w:val="24"/>
                <w:szCs w:val="24"/>
                <w:lang w:val="tr-TR"/>
              </w:rPr>
              <w:t>ÜYELİK SINIFLARI</w:t>
            </w:r>
          </w:p>
          <w:p w14:paraId="76072349" w14:textId="77777777" w:rsidR="00001A22" w:rsidRPr="002B1FBE" w:rsidRDefault="00001A22" w:rsidP="00001A22">
            <w:pPr>
              <w:pStyle w:val="ListParagraph"/>
              <w:rPr>
                <w:rFonts w:ascii="Times New Roman" w:hAnsi="Times New Roman" w:cs="Times New Roman"/>
                <w:b/>
                <w:sz w:val="24"/>
                <w:szCs w:val="24"/>
                <w:lang w:val="tr-TR"/>
              </w:rPr>
            </w:pPr>
          </w:p>
          <w:p w14:paraId="0B891AF1" w14:textId="083EB861" w:rsidR="004B2AE8" w:rsidRPr="002B1FBE" w:rsidRDefault="002B1FBE" w:rsidP="002B1FBE">
            <w:pPr>
              <w:ind w:left="164"/>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2.1. </w:t>
            </w:r>
            <w:r w:rsidR="00001A22" w:rsidRPr="002B1FBE">
              <w:rPr>
                <w:rFonts w:ascii="Times New Roman" w:hAnsi="Times New Roman" w:cs="Times New Roman"/>
                <w:sz w:val="24"/>
                <w:szCs w:val="24"/>
                <w:lang w:val="tr-TR"/>
              </w:rPr>
              <w:t>YERMAM’</w:t>
            </w:r>
            <w:r w:rsidR="0054774D" w:rsidRPr="002B1FBE">
              <w:rPr>
                <w:rFonts w:ascii="Times New Roman" w:hAnsi="Times New Roman" w:cs="Times New Roman"/>
                <w:sz w:val="24"/>
                <w:szCs w:val="24"/>
                <w:lang w:val="tr-TR"/>
              </w:rPr>
              <w:t xml:space="preserve">ın üyelik türleri </w:t>
            </w:r>
            <w:r w:rsidR="005F242A" w:rsidRPr="002B1FBE">
              <w:rPr>
                <w:rFonts w:ascii="Times New Roman" w:hAnsi="Times New Roman" w:cs="Times New Roman"/>
                <w:sz w:val="24"/>
                <w:szCs w:val="24"/>
                <w:lang w:val="tr-TR"/>
              </w:rPr>
              <w:t xml:space="preserve">i) </w:t>
            </w:r>
            <w:r w:rsidR="00916F25" w:rsidRPr="002B1FBE">
              <w:rPr>
                <w:rFonts w:ascii="Times New Roman" w:hAnsi="Times New Roman" w:cs="Times New Roman"/>
                <w:sz w:val="24"/>
                <w:szCs w:val="24"/>
                <w:lang w:val="tr-TR"/>
              </w:rPr>
              <w:t xml:space="preserve">Onursal Üye, </w:t>
            </w:r>
            <w:r w:rsidR="005F242A" w:rsidRPr="002B1FBE">
              <w:rPr>
                <w:rFonts w:ascii="Times New Roman" w:hAnsi="Times New Roman" w:cs="Times New Roman"/>
                <w:sz w:val="24"/>
                <w:szCs w:val="24"/>
                <w:lang w:val="tr-TR"/>
              </w:rPr>
              <w:t xml:space="preserve">ii) </w:t>
            </w:r>
            <w:r w:rsidR="00916F25" w:rsidRPr="002B1FBE">
              <w:rPr>
                <w:rFonts w:ascii="Times New Roman" w:hAnsi="Times New Roman" w:cs="Times New Roman"/>
                <w:sz w:val="24"/>
                <w:szCs w:val="24"/>
                <w:lang w:val="tr-TR"/>
              </w:rPr>
              <w:t>Profesyonel Üye</w:t>
            </w:r>
            <w:r w:rsidR="008D0101" w:rsidRPr="002B1FBE">
              <w:rPr>
                <w:rFonts w:ascii="Times New Roman" w:hAnsi="Times New Roman" w:cs="Times New Roman"/>
                <w:sz w:val="24"/>
                <w:szCs w:val="24"/>
                <w:lang w:val="tr-TR"/>
              </w:rPr>
              <w:t xml:space="preserve"> </w:t>
            </w:r>
            <w:r w:rsidR="00916F25" w:rsidRPr="002B1FBE">
              <w:rPr>
                <w:rFonts w:ascii="Times New Roman" w:hAnsi="Times New Roman" w:cs="Times New Roman"/>
                <w:sz w:val="24"/>
                <w:szCs w:val="24"/>
                <w:lang w:val="tr-TR"/>
              </w:rPr>
              <w:t xml:space="preserve">ve </w:t>
            </w:r>
            <w:r w:rsidR="005F242A" w:rsidRPr="002B1FBE">
              <w:rPr>
                <w:rFonts w:ascii="Times New Roman" w:hAnsi="Times New Roman" w:cs="Times New Roman"/>
                <w:sz w:val="24"/>
                <w:szCs w:val="24"/>
                <w:lang w:val="tr-TR"/>
              </w:rPr>
              <w:t xml:space="preserve">iii) </w:t>
            </w:r>
            <w:r w:rsidR="00916F25" w:rsidRPr="002B1FBE">
              <w:rPr>
                <w:rFonts w:ascii="Times New Roman" w:hAnsi="Times New Roman" w:cs="Times New Roman"/>
                <w:sz w:val="24"/>
                <w:szCs w:val="24"/>
                <w:lang w:val="tr-TR"/>
              </w:rPr>
              <w:t>Üye</w:t>
            </w:r>
            <w:r w:rsidR="00456838">
              <w:rPr>
                <w:rFonts w:ascii="Times New Roman" w:hAnsi="Times New Roman" w:cs="Times New Roman"/>
                <w:sz w:val="24"/>
                <w:szCs w:val="24"/>
                <w:lang w:val="tr-TR"/>
              </w:rPr>
              <w:t xml:space="preserve"> ve iv)Kurumsal Üye</w:t>
            </w:r>
            <w:r w:rsidR="008D0101" w:rsidRPr="002B1FBE">
              <w:rPr>
                <w:rFonts w:ascii="Times New Roman" w:hAnsi="Times New Roman" w:cs="Times New Roman"/>
                <w:sz w:val="24"/>
                <w:szCs w:val="24"/>
                <w:lang w:val="tr-TR"/>
              </w:rPr>
              <w:t>’</w:t>
            </w:r>
            <w:r w:rsidR="00916F25" w:rsidRPr="002B1FBE">
              <w:rPr>
                <w:rFonts w:ascii="Times New Roman" w:hAnsi="Times New Roman" w:cs="Times New Roman"/>
                <w:sz w:val="24"/>
                <w:szCs w:val="24"/>
                <w:lang w:val="tr-TR"/>
              </w:rPr>
              <w:t xml:space="preserve">lerdir. </w:t>
            </w:r>
            <w:r w:rsidR="00001A22" w:rsidRPr="002B1FBE">
              <w:rPr>
                <w:rFonts w:ascii="Times New Roman" w:hAnsi="Times New Roman" w:cs="Times New Roman"/>
                <w:sz w:val="24"/>
                <w:szCs w:val="24"/>
                <w:lang w:val="tr-TR"/>
              </w:rPr>
              <w:t>YERMAM’ın tüm üyel</w:t>
            </w:r>
            <w:r w:rsidR="00916F25" w:rsidRPr="002B1FBE">
              <w:rPr>
                <w:rFonts w:ascii="Times New Roman" w:hAnsi="Times New Roman" w:cs="Times New Roman"/>
                <w:sz w:val="24"/>
                <w:szCs w:val="24"/>
                <w:lang w:val="tr-TR"/>
              </w:rPr>
              <w:t xml:space="preserve">eri </w:t>
            </w:r>
            <w:r w:rsidR="00001A22" w:rsidRPr="002B1FBE">
              <w:rPr>
                <w:rFonts w:ascii="Times New Roman" w:hAnsi="Times New Roman" w:cs="Times New Roman"/>
                <w:sz w:val="24"/>
                <w:szCs w:val="24"/>
                <w:lang w:val="tr-TR"/>
              </w:rPr>
              <w:t xml:space="preserve"> </w:t>
            </w:r>
            <w:r w:rsidR="00916F25" w:rsidRPr="002B1FBE">
              <w:rPr>
                <w:rFonts w:ascii="Times New Roman" w:hAnsi="Times New Roman" w:cs="Times New Roman"/>
                <w:sz w:val="24"/>
                <w:szCs w:val="24"/>
                <w:lang w:val="tr-TR"/>
              </w:rPr>
              <w:t xml:space="preserve">üyelik türlerini de gösterecek şekilde </w:t>
            </w:r>
            <w:r w:rsidR="00001A22" w:rsidRPr="002B1FBE">
              <w:rPr>
                <w:rFonts w:ascii="Times New Roman" w:hAnsi="Times New Roman" w:cs="Times New Roman"/>
                <w:sz w:val="24"/>
                <w:szCs w:val="24"/>
                <w:lang w:val="tr-TR"/>
              </w:rPr>
              <w:t xml:space="preserve">Yönetim Kurulu tarafından </w:t>
            </w:r>
            <w:r w:rsidR="00916F25" w:rsidRPr="002B1FBE">
              <w:rPr>
                <w:rFonts w:ascii="Times New Roman" w:hAnsi="Times New Roman" w:cs="Times New Roman"/>
                <w:sz w:val="24"/>
                <w:szCs w:val="24"/>
                <w:lang w:val="tr-TR"/>
              </w:rPr>
              <w:t xml:space="preserve">üye </w:t>
            </w:r>
            <w:r w:rsidR="00001A22" w:rsidRPr="002B1FBE">
              <w:rPr>
                <w:rFonts w:ascii="Times New Roman" w:hAnsi="Times New Roman" w:cs="Times New Roman"/>
                <w:sz w:val="24"/>
                <w:szCs w:val="24"/>
                <w:lang w:val="tr-TR"/>
              </w:rPr>
              <w:t>kayıt defteri</w:t>
            </w:r>
            <w:r w:rsidR="00916F25" w:rsidRPr="002B1FBE">
              <w:rPr>
                <w:rFonts w:ascii="Times New Roman" w:hAnsi="Times New Roman" w:cs="Times New Roman"/>
                <w:sz w:val="24"/>
                <w:szCs w:val="24"/>
                <w:lang w:val="tr-TR"/>
              </w:rPr>
              <w:t>ne kaydedilir.</w:t>
            </w:r>
            <w:r w:rsidR="00001A22" w:rsidRPr="002B1FBE">
              <w:rPr>
                <w:rFonts w:ascii="Times New Roman" w:hAnsi="Times New Roman" w:cs="Times New Roman"/>
                <w:sz w:val="24"/>
                <w:szCs w:val="24"/>
                <w:lang w:val="tr-TR"/>
              </w:rPr>
              <w:t xml:space="preserve"> Bütün üyeler </w:t>
            </w:r>
            <w:r w:rsidR="00001A22" w:rsidRPr="002B1FBE">
              <w:rPr>
                <w:rFonts w:ascii="Times New Roman" w:hAnsi="Times New Roman" w:cs="Times New Roman"/>
                <w:sz w:val="24"/>
                <w:szCs w:val="24"/>
                <w:lang w:val="tr-TR"/>
              </w:rPr>
              <w:lastRenderedPageBreak/>
              <w:t xml:space="preserve">üyeliğin getirmiş olduğu ayrıcalıklara eşit olarak sahip olmakla birlikte, </w:t>
            </w:r>
            <w:r w:rsidR="00525273">
              <w:rPr>
                <w:rFonts w:ascii="Times New Roman" w:hAnsi="Times New Roman" w:cs="Times New Roman"/>
                <w:sz w:val="24"/>
                <w:szCs w:val="24"/>
                <w:lang w:val="tr-TR"/>
              </w:rPr>
              <w:t xml:space="preserve">Bütün </w:t>
            </w:r>
            <w:r w:rsidR="00916F25" w:rsidRPr="002B1FBE">
              <w:rPr>
                <w:rFonts w:ascii="Times New Roman" w:hAnsi="Times New Roman" w:cs="Times New Roman"/>
                <w:sz w:val="24"/>
                <w:szCs w:val="24"/>
                <w:lang w:val="tr-TR"/>
              </w:rPr>
              <w:t xml:space="preserve">Üyeler </w:t>
            </w:r>
            <w:r w:rsidR="00916F25" w:rsidRPr="00F248BE">
              <w:rPr>
                <w:rFonts w:ascii="Times New Roman" w:hAnsi="Times New Roman" w:cs="Times New Roman"/>
                <w:sz w:val="24"/>
                <w:szCs w:val="24"/>
                <w:lang w:val="tr-TR"/>
              </w:rPr>
              <w:t>g</w:t>
            </w:r>
            <w:r w:rsidR="00001A22" w:rsidRPr="00F248BE">
              <w:rPr>
                <w:rFonts w:ascii="Times New Roman" w:hAnsi="Times New Roman" w:cs="Times New Roman"/>
                <w:sz w:val="24"/>
                <w:szCs w:val="24"/>
                <w:lang w:val="tr-TR"/>
              </w:rPr>
              <w:t>enel kurul toplantılarında oy kullanma hakkına sahiptir.</w:t>
            </w:r>
          </w:p>
          <w:p w14:paraId="341B3F90" w14:textId="77777777" w:rsidR="004B2AE8" w:rsidRDefault="004B2AE8" w:rsidP="004B2AE8">
            <w:pPr>
              <w:pStyle w:val="ListParagraph"/>
              <w:ind w:left="567"/>
              <w:jc w:val="both"/>
              <w:rPr>
                <w:rFonts w:ascii="Times New Roman" w:hAnsi="Times New Roman" w:cs="Times New Roman"/>
                <w:b/>
                <w:sz w:val="24"/>
                <w:szCs w:val="24"/>
                <w:lang w:val="tr-TR"/>
              </w:rPr>
            </w:pPr>
          </w:p>
          <w:p w14:paraId="09B9A7B4" w14:textId="77777777" w:rsidR="002B1FBE" w:rsidRDefault="002B1FBE" w:rsidP="004B2AE8">
            <w:pPr>
              <w:pStyle w:val="ListParagraph"/>
              <w:ind w:left="567"/>
              <w:jc w:val="both"/>
              <w:rPr>
                <w:rFonts w:ascii="Times New Roman" w:hAnsi="Times New Roman" w:cs="Times New Roman"/>
                <w:b/>
                <w:sz w:val="24"/>
                <w:szCs w:val="24"/>
                <w:lang w:val="tr-TR"/>
              </w:rPr>
            </w:pPr>
          </w:p>
          <w:p w14:paraId="0A03095D" w14:textId="77777777" w:rsidR="002B1FBE" w:rsidRDefault="002B1FBE" w:rsidP="004B2AE8">
            <w:pPr>
              <w:pStyle w:val="ListParagraph"/>
              <w:ind w:left="567"/>
              <w:jc w:val="both"/>
              <w:rPr>
                <w:rFonts w:ascii="Times New Roman" w:hAnsi="Times New Roman" w:cs="Times New Roman"/>
                <w:b/>
                <w:sz w:val="24"/>
                <w:szCs w:val="24"/>
                <w:lang w:val="tr-TR"/>
              </w:rPr>
            </w:pPr>
          </w:p>
          <w:p w14:paraId="1E01A8B4" w14:textId="77777777" w:rsidR="002B1FBE" w:rsidRPr="002B1FBE" w:rsidRDefault="002B1FBE" w:rsidP="004B2AE8">
            <w:pPr>
              <w:pStyle w:val="ListParagraph"/>
              <w:ind w:left="567"/>
              <w:jc w:val="both"/>
              <w:rPr>
                <w:rFonts w:ascii="Times New Roman" w:hAnsi="Times New Roman" w:cs="Times New Roman"/>
                <w:b/>
                <w:sz w:val="24"/>
                <w:szCs w:val="24"/>
                <w:lang w:val="tr-TR"/>
              </w:rPr>
            </w:pPr>
          </w:p>
          <w:p w14:paraId="1C30D68C" w14:textId="77777777" w:rsidR="009B1906" w:rsidRDefault="009B1906" w:rsidP="002B1FBE">
            <w:pPr>
              <w:pStyle w:val="ListParagraph"/>
              <w:ind w:left="171"/>
              <w:jc w:val="both"/>
              <w:rPr>
                <w:rFonts w:ascii="Times New Roman" w:hAnsi="Times New Roman" w:cs="Times New Roman"/>
                <w:sz w:val="24"/>
                <w:szCs w:val="24"/>
                <w:lang w:val="tr-TR"/>
              </w:rPr>
            </w:pPr>
          </w:p>
          <w:p w14:paraId="75A13239" w14:textId="77777777" w:rsidR="009B1906" w:rsidRDefault="009B1906" w:rsidP="002B1FBE">
            <w:pPr>
              <w:pStyle w:val="ListParagraph"/>
              <w:ind w:left="171"/>
              <w:jc w:val="both"/>
              <w:rPr>
                <w:rFonts w:ascii="Times New Roman" w:hAnsi="Times New Roman" w:cs="Times New Roman"/>
                <w:sz w:val="24"/>
                <w:szCs w:val="24"/>
                <w:lang w:val="tr-TR"/>
              </w:rPr>
            </w:pPr>
          </w:p>
          <w:p w14:paraId="48560421" w14:textId="607AD73A" w:rsidR="001A3416" w:rsidRPr="002B1FBE" w:rsidRDefault="002B1FBE" w:rsidP="002B1FBE">
            <w:pPr>
              <w:pStyle w:val="ListParagraph"/>
              <w:ind w:left="171"/>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2.2. </w:t>
            </w:r>
            <w:r w:rsidR="001B1C2F" w:rsidRPr="002B1FBE">
              <w:rPr>
                <w:rFonts w:ascii="Times New Roman" w:hAnsi="Times New Roman" w:cs="Times New Roman"/>
                <w:sz w:val="24"/>
                <w:szCs w:val="24"/>
                <w:lang w:val="tr-TR"/>
              </w:rPr>
              <w:t>YERMAM</w:t>
            </w:r>
            <w:r w:rsidR="001A3416" w:rsidRPr="002B1FBE">
              <w:rPr>
                <w:rFonts w:ascii="Times New Roman" w:hAnsi="Times New Roman" w:cs="Times New Roman"/>
                <w:sz w:val="24"/>
                <w:szCs w:val="24"/>
                <w:lang w:val="tr-TR"/>
              </w:rPr>
              <w:t>’a</w:t>
            </w:r>
            <w:r w:rsidR="001B1C2F" w:rsidRPr="002B1FBE">
              <w:rPr>
                <w:rFonts w:ascii="Times New Roman" w:hAnsi="Times New Roman" w:cs="Times New Roman"/>
                <w:sz w:val="24"/>
                <w:szCs w:val="24"/>
                <w:lang w:val="tr-TR"/>
              </w:rPr>
              <w:t xml:space="preserve"> </w:t>
            </w:r>
            <w:r w:rsidR="008F0DDE" w:rsidRPr="002B1FBE">
              <w:rPr>
                <w:rFonts w:ascii="Times New Roman" w:hAnsi="Times New Roman" w:cs="Times New Roman"/>
                <w:sz w:val="24"/>
                <w:szCs w:val="24"/>
                <w:lang w:val="tr-TR"/>
              </w:rPr>
              <w:t>Profesyonel Üye ve</w:t>
            </w:r>
            <w:r w:rsidR="001A3416" w:rsidRPr="002B1FBE">
              <w:rPr>
                <w:rFonts w:ascii="Times New Roman" w:hAnsi="Times New Roman" w:cs="Times New Roman"/>
                <w:sz w:val="24"/>
                <w:szCs w:val="24"/>
                <w:lang w:val="tr-TR"/>
              </w:rPr>
              <w:t>ya</w:t>
            </w:r>
            <w:r w:rsidR="008F0DDE" w:rsidRPr="002B1FBE">
              <w:rPr>
                <w:rFonts w:ascii="Times New Roman" w:hAnsi="Times New Roman" w:cs="Times New Roman"/>
                <w:sz w:val="24"/>
                <w:szCs w:val="24"/>
                <w:lang w:val="tr-TR"/>
              </w:rPr>
              <w:t xml:space="preserve"> Üye</w:t>
            </w:r>
            <w:r w:rsidR="00DB684E" w:rsidRPr="002B1FBE">
              <w:rPr>
                <w:rFonts w:ascii="Times New Roman" w:hAnsi="Times New Roman" w:cs="Times New Roman"/>
                <w:sz w:val="24"/>
                <w:szCs w:val="24"/>
                <w:lang w:val="tr-TR"/>
              </w:rPr>
              <w:t>lik</w:t>
            </w:r>
            <w:r w:rsidR="001A3416" w:rsidRPr="002B1FBE">
              <w:rPr>
                <w:rFonts w:ascii="Times New Roman" w:hAnsi="Times New Roman" w:cs="Times New Roman"/>
                <w:sz w:val="24"/>
                <w:szCs w:val="24"/>
                <w:lang w:val="tr-TR"/>
              </w:rPr>
              <w:t xml:space="preserve"> için başvuranların </w:t>
            </w:r>
            <w:r w:rsidR="00001A22" w:rsidRPr="002B1FBE">
              <w:rPr>
                <w:rFonts w:ascii="Times New Roman" w:hAnsi="Times New Roman" w:cs="Times New Roman"/>
                <w:sz w:val="24"/>
                <w:szCs w:val="24"/>
                <w:lang w:val="tr-TR"/>
              </w:rPr>
              <w:t>üniversitelerden</w:t>
            </w:r>
            <w:r w:rsidR="00BA1CBF" w:rsidRPr="002B1FBE">
              <w:rPr>
                <w:rFonts w:ascii="Times New Roman" w:hAnsi="Times New Roman" w:cs="Times New Roman"/>
                <w:sz w:val="24"/>
                <w:szCs w:val="24"/>
                <w:lang w:val="tr-TR"/>
              </w:rPr>
              <w:t xml:space="preserve"> (YÖK’ün denklik verdiği yurt dışı üniversiteler dahil)</w:t>
            </w:r>
            <w:r w:rsidR="00001A22" w:rsidRPr="002B1FBE">
              <w:rPr>
                <w:rFonts w:ascii="Times New Roman" w:hAnsi="Times New Roman" w:cs="Times New Roman"/>
                <w:sz w:val="24"/>
                <w:szCs w:val="24"/>
                <w:lang w:val="tr-TR"/>
              </w:rPr>
              <w:t xml:space="preserve"> lisans seviyesinde mezun ol</w:t>
            </w:r>
            <w:r w:rsidR="001B1C2F" w:rsidRPr="002B1FBE">
              <w:rPr>
                <w:rFonts w:ascii="Times New Roman" w:hAnsi="Times New Roman" w:cs="Times New Roman"/>
                <w:sz w:val="24"/>
                <w:szCs w:val="24"/>
                <w:lang w:val="tr-TR"/>
              </w:rPr>
              <w:t>duklarını</w:t>
            </w:r>
            <w:r w:rsidR="004E3859" w:rsidRPr="002B1FBE">
              <w:rPr>
                <w:rFonts w:ascii="Times New Roman" w:hAnsi="Times New Roman" w:cs="Times New Roman"/>
                <w:sz w:val="24"/>
                <w:szCs w:val="24"/>
                <w:lang w:val="tr-TR"/>
              </w:rPr>
              <w:t xml:space="preserve"> belgelemek zorundadırlar.</w:t>
            </w:r>
          </w:p>
          <w:p w14:paraId="7D4555C0" w14:textId="77777777" w:rsidR="00DB684E" w:rsidRPr="002B1FBE" w:rsidRDefault="00DB684E" w:rsidP="00F248BE">
            <w:pPr>
              <w:pStyle w:val="ListParagraph"/>
              <w:jc w:val="both"/>
              <w:rPr>
                <w:rFonts w:ascii="Times New Roman" w:hAnsi="Times New Roman" w:cs="Times New Roman"/>
                <w:sz w:val="24"/>
                <w:szCs w:val="24"/>
                <w:lang w:val="tr-TR"/>
              </w:rPr>
            </w:pPr>
          </w:p>
          <w:p w14:paraId="426D04D3" w14:textId="77777777" w:rsidR="002B1FBE" w:rsidRDefault="002B1FBE" w:rsidP="002B1FBE">
            <w:pPr>
              <w:pStyle w:val="ListParagraph"/>
              <w:jc w:val="both"/>
              <w:rPr>
                <w:rFonts w:ascii="Times New Roman" w:hAnsi="Times New Roman" w:cs="Times New Roman"/>
                <w:sz w:val="24"/>
                <w:szCs w:val="24"/>
                <w:lang w:val="tr-TR"/>
              </w:rPr>
            </w:pPr>
          </w:p>
          <w:p w14:paraId="7CBF742F" w14:textId="77777777" w:rsidR="00001A22" w:rsidRPr="002B1FBE" w:rsidRDefault="00001A22" w:rsidP="00F248BE">
            <w:pPr>
              <w:rPr>
                <w:b/>
                <w:lang w:val="tr-TR"/>
              </w:rPr>
            </w:pPr>
          </w:p>
          <w:p w14:paraId="595A586E" w14:textId="11CA395C" w:rsidR="00072DF4" w:rsidRDefault="002B1FBE" w:rsidP="002B1FBE">
            <w:pPr>
              <w:ind w:left="164"/>
              <w:jc w:val="both"/>
              <w:rPr>
                <w:rFonts w:ascii="Times New Roman" w:hAnsi="Times New Roman" w:cs="Times New Roman"/>
                <w:sz w:val="24"/>
                <w:szCs w:val="24"/>
                <w:lang w:val="tr-TR"/>
              </w:rPr>
            </w:pPr>
            <w:r>
              <w:rPr>
                <w:rFonts w:ascii="Times New Roman" w:hAnsi="Times New Roman" w:cs="Times New Roman"/>
                <w:sz w:val="24"/>
                <w:szCs w:val="24"/>
                <w:lang w:val="tr-TR"/>
              </w:rPr>
              <w:t>2.3. Madencilik s</w:t>
            </w:r>
            <w:r w:rsidR="00001A22" w:rsidRPr="002B1FBE">
              <w:rPr>
                <w:rFonts w:ascii="Times New Roman" w:hAnsi="Times New Roman" w:cs="Times New Roman"/>
                <w:sz w:val="24"/>
                <w:szCs w:val="24"/>
                <w:lang w:val="tr-TR"/>
              </w:rPr>
              <w:t>ektör</w:t>
            </w:r>
            <w:r>
              <w:rPr>
                <w:rFonts w:ascii="Times New Roman" w:hAnsi="Times New Roman" w:cs="Times New Roman"/>
                <w:sz w:val="24"/>
                <w:szCs w:val="24"/>
                <w:lang w:val="tr-TR"/>
              </w:rPr>
              <w:t>ün</w:t>
            </w:r>
            <w:r w:rsidR="00001A22" w:rsidRPr="002B1FBE">
              <w:rPr>
                <w:rFonts w:ascii="Times New Roman" w:hAnsi="Times New Roman" w:cs="Times New Roman"/>
                <w:sz w:val="24"/>
                <w:szCs w:val="24"/>
                <w:lang w:val="tr-TR"/>
              </w:rPr>
              <w:t xml:space="preserve">de en az </w:t>
            </w:r>
            <w:r w:rsidR="00C74CCC" w:rsidRPr="002B1FBE">
              <w:rPr>
                <w:rFonts w:ascii="Times New Roman" w:hAnsi="Times New Roman" w:cs="Times New Roman"/>
                <w:sz w:val="24"/>
                <w:szCs w:val="24"/>
                <w:lang w:val="tr-TR"/>
              </w:rPr>
              <w:t>5</w:t>
            </w:r>
            <w:r w:rsidR="00001A22" w:rsidRPr="002B1FBE">
              <w:rPr>
                <w:rFonts w:ascii="Times New Roman" w:hAnsi="Times New Roman" w:cs="Times New Roman"/>
                <w:sz w:val="24"/>
                <w:szCs w:val="24"/>
                <w:lang w:val="tr-TR"/>
              </w:rPr>
              <w:t xml:space="preserve"> yıllık tecrübe</w:t>
            </w:r>
            <w:r w:rsidR="003D2EFB" w:rsidRPr="002B1FBE">
              <w:rPr>
                <w:rFonts w:ascii="Times New Roman" w:hAnsi="Times New Roman" w:cs="Times New Roman"/>
                <w:sz w:val="24"/>
                <w:szCs w:val="24"/>
                <w:lang w:val="tr-TR"/>
              </w:rPr>
              <w:t>ye</w:t>
            </w:r>
            <w:r w:rsidR="00001A22" w:rsidRPr="002B1FBE">
              <w:rPr>
                <w:rFonts w:ascii="Times New Roman" w:hAnsi="Times New Roman" w:cs="Times New Roman"/>
                <w:sz w:val="24"/>
                <w:szCs w:val="24"/>
                <w:lang w:val="tr-TR"/>
              </w:rPr>
              <w:t xml:space="preserve"> sahi</w:t>
            </w:r>
            <w:r w:rsidR="003D2EFB" w:rsidRPr="002B1FBE">
              <w:rPr>
                <w:rFonts w:ascii="Times New Roman" w:hAnsi="Times New Roman" w:cs="Times New Roman"/>
                <w:sz w:val="24"/>
                <w:szCs w:val="24"/>
                <w:lang w:val="tr-TR"/>
              </w:rPr>
              <w:t>p</w:t>
            </w:r>
            <w:r w:rsidR="00001A22" w:rsidRPr="002B1FBE">
              <w:rPr>
                <w:rFonts w:ascii="Times New Roman" w:hAnsi="Times New Roman" w:cs="Times New Roman"/>
                <w:sz w:val="24"/>
                <w:szCs w:val="24"/>
                <w:lang w:val="tr-TR"/>
              </w:rPr>
              <w:t xml:space="preserve"> </w:t>
            </w:r>
            <w:r w:rsidR="003D2EFB" w:rsidRPr="002B1FBE">
              <w:rPr>
                <w:rFonts w:ascii="Times New Roman" w:hAnsi="Times New Roman" w:cs="Times New Roman"/>
                <w:sz w:val="24"/>
                <w:szCs w:val="24"/>
                <w:lang w:val="tr-TR"/>
              </w:rPr>
              <w:t>adaylar YERMAM’a Üyeli</w:t>
            </w:r>
            <w:r w:rsidR="00DB684E" w:rsidRPr="002B1FBE">
              <w:rPr>
                <w:rFonts w:ascii="Times New Roman" w:hAnsi="Times New Roman" w:cs="Times New Roman"/>
                <w:sz w:val="24"/>
                <w:szCs w:val="24"/>
                <w:lang w:val="tr-TR"/>
              </w:rPr>
              <w:t>k</w:t>
            </w:r>
            <w:r w:rsidR="003D2EFB" w:rsidRPr="002B1FBE">
              <w:rPr>
                <w:rFonts w:ascii="Times New Roman" w:hAnsi="Times New Roman" w:cs="Times New Roman"/>
                <w:sz w:val="24"/>
                <w:szCs w:val="24"/>
                <w:lang w:val="tr-TR"/>
              </w:rPr>
              <w:t xml:space="preserve"> için başvurabilirler.</w:t>
            </w:r>
          </w:p>
          <w:p w14:paraId="29A5F2BF" w14:textId="77777777" w:rsidR="002B1FBE" w:rsidRDefault="002B1FBE" w:rsidP="002B1FBE">
            <w:pPr>
              <w:ind w:left="164"/>
              <w:jc w:val="both"/>
              <w:rPr>
                <w:rFonts w:ascii="Times New Roman" w:hAnsi="Times New Roman" w:cs="Times New Roman"/>
                <w:sz w:val="24"/>
                <w:szCs w:val="24"/>
                <w:lang w:val="tr-TR"/>
              </w:rPr>
            </w:pPr>
          </w:p>
          <w:p w14:paraId="3F17AA40" w14:textId="77777777" w:rsidR="002B1FBE" w:rsidRPr="002B1FBE" w:rsidRDefault="002B1FBE" w:rsidP="002B1FBE">
            <w:pPr>
              <w:ind w:left="164"/>
              <w:jc w:val="both"/>
              <w:rPr>
                <w:rFonts w:ascii="Times New Roman" w:hAnsi="Times New Roman" w:cs="Times New Roman"/>
                <w:b/>
                <w:sz w:val="24"/>
                <w:szCs w:val="24"/>
                <w:lang w:val="tr-TR"/>
              </w:rPr>
            </w:pPr>
          </w:p>
          <w:p w14:paraId="63C94ECA" w14:textId="77777777" w:rsidR="00001A22" w:rsidRPr="002B1FBE" w:rsidRDefault="00001A22" w:rsidP="002B1FBE">
            <w:pPr>
              <w:jc w:val="both"/>
              <w:rPr>
                <w:rFonts w:ascii="Times New Roman" w:hAnsi="Times New Roman" w:cs="Times New Roman"/>
                <w:sz w:val="24"/>
                <w:szCs w:val="24"/>
                <w:lang w:val="tr-TR"/>
              </w:rPr>
            </w:pPr>
          </w:p>
          <w:p w14:paraId="1B0CACBA" w14:textId="73E21311" w:rsidR="00001A22" w:rsidRPr="002B1FBE" w:rsidRDefault="002B1FBE" w:rsidP="002B1FBE">
            <w:pPr>
              <w:ind w:left="171"/>
              <w:jc w:val="both"/>
              <w:rPr>
                <w:lang w:val="tr-TR"/>
              </w:rPr>
            </w:pPr>
            <w:r w:rsidRPr="002B1FBE">
              <w:rPr>
                <w:rFonts w:ascii="Times New Roman" w:hAnsi="Times New Roman" w:cs="Times New Roman"/>
                <w:bCs/>
                <w:sz w:val="24"/>
                <w:szCs w:val="24"/>
                <w:lang w:val="tr-TR"/>
              </w:rPr>
              <w:t xml:space="preserve">2.4. </w:t>
            </w:r>
            <w:r w:rsidR="00963FA2">
              <w:rPr>
                <w:rFonts w:ascii="Times New Roman" w:hAnsi="Times New Roman" w:cs="Times New Roman"/>
                <w:bCs/>
                <w:sz w:val="24"/>
                <w:szCs w:val="24"/>
                <w:lang w:val="tr-TR"/>
              </w:rPr>
              <w:t>S</w:t>
            </w:r>
            <w:r w:rsidR="00C74CCC" w:rsidRPr="002B1FBE">
              <w:rPr>
                <w:rFonts w:ascii="Times New Roman" w:hAnsi="Times New Roman" w:cs="Times New Roman"/>
                <w:bCs/>
                <w:sz w:val="24"/>
                <w:szCs w:val="24"/>
                <w:lang w:val="tr-TR"/>
              </w:rPr>
              <w:t>ektörde en az 10 yıllık bir tecrübe sahibi olan ve bu süre zarfının en az 5 yılını üst düzey teknik bir pozisyonda geçirmiş olan bir kişi, Profesyonel üye sıfatıyla üye olmak için başvurabilirler.</w:t>
            </w:r>
          </w:p>
          <w:p w14:paraId="16FD2116" w14:textId="77777777" w:rsidR="002B1FBE" w:rsidRDefault="002B1FBE" w:rsidP="00001A22">
            <w:pPr>
              <w:jc w:val="both"/>
              <w:rPr>
                <w:rFonts w:ascii="Times New Roman" w:hAnsi="Times New Roman" w:cs="Times New Roman"/>
                <w:sz w:val="24"/>
                <w:szCs w:val="24"/>
                <w:lang w:val="tr-TR"/>
              </w:rPr>
            </w:pPr>
          </w:p>
          <w:p w14:paraId="492586B0" w14:textId="77777777" w:rsidR="00001A22" w:rsidRPr="002B1FBE" w:rsidRDefault="00001A22" w:rsidP="00001A22">
            <w:pPr>
              <w:jc w:val="both"/>
              <w:rPr>
                <w:rFonts w:ascii="Times New Roman" w:hAnsi="Times New Roman" w:cs="Times New Roman"/>
                <w:b/>
                <w:sz w:val="24"/>
                <w:szCs w:val="24"/>
                <w:lang w:val="tr-TR"/>
              </w:rPr>
            </w:pPr>
          </w:p>
          <w:p w14:paraId="7EC63D9C" w14:textId="5A5CE3C9" w:rsidR="00072DF4" w:rsidRPr="002B1FBE" w:rsidRDefault="002B1FBE" w:rsidP="002B1FBE">
            <w:pPr>
              <w:ind w:left="16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2.5. </w:t>
            </w:r>
            <w:r w:rsidR="00001A22" w:rsidRPr="002B1FBE">
              <w:rPr>
                <w:rFonts w:ascii="Times New Roman" w:hAnsi="Times New Roman" w:cs="Times New Roman"/>
                <w:sz w:val="24"/>
                <w:szCs w:val="24"/>
                <w:lang w:val="tr-TR"/>
              </w:rPr>
              <w:t>YERMAM’a maddi ve manevi bakımdan önemli destek sağlamış olanlar Yönetim Kurulu kararı ile Onursal Üye olarak kabul edilebilir.</w:t>
            </w:r>
          </w:p>
          <w:p w14:paraId="39EA59F7" w14:textId="77777777" w:rsidR="000A542F" w:rsidRPr="00521789" w:rsidRDefault="000A542F" w:rsidP="00521789">
            <w:pPr>
              <w:jc w:val="both"/>
              <w:rPr>
                <w:rFonts w:ascii="Times New Roman" w:hAnsi="Times New Roman" w:cs="Times New Roman"/>
                <w:sz w:val="24"/>
                <w:szCs w:val="24"/>
                <w:lang w:val="tr-TR"/>
              </w:rPr>
            </w:pPr>
          </w:p>
          <w:p w14:paraId="479DD0BE" w14:textId="1B64F3E0" w:rsidR="00456838" w:rsidRPr="00521789" w:rsidRDefault="000A542F" w:rsidP="00521789">
            <w:pPr>
              <w:ind w:left="164"/>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2.6. </w:t>
            </w:r>
            <w:r w:rsidR="00456838" w:rsidRPr="00456838">
              <w:rPr>
                <w:rFonts w:ascii="Times New Roman" w:hAnsi="Times New Roman" w:cs="Times New Roman"/>
                <w:sz w:val="24"/>
                <w:szCs w:val="24"/>
                <w:lang w:val="tr-TR"/>
              </w:rPr>
              <w:t xml:space="preserve">Madencilik alanında veya maden üretimi, cevher işleme gibi endüstri alanlarında faaliyet gösteren veya önemli faaliyetlerinin çoğunu madencilik alanında yürüten şirketler, </w:t>
            </w:r>
            <w:r w:rsidR="009051D1" w:rsidRPr="002B1FBE">
              <w:rPr>
                <w:rFonts w:ascii="Times New Roman" w:hAnsi="Times New Roman" w:cs="Times New Roman"/>
                <w:sz w:val="24"/>
                <w:szCs w:val="24"/>
                <w:lang w:val="tr-TR"/>
              </w:rPr>
              <w:t xml:space="preserve">Yönetim Kurulu kararı ile </w:t>
            </w:r>
            <w:r w:rsidR="009051D1">
              <w:rPr>
                <w:rFonts w:ascii="Times New Roman" w:hAnsi="Times New Roman" w:cs="Times New Roman"/>
                <w:sz w:val="24"/>
                <w:szCs w:val="24"/>
                <w:lang w:val="tr-TR"/>
              </w:rPr>
              <w:t>Tüzel Kişi</w:t>
            </w:r>
            <w:r w:rsidR="009051D1" w:rsidRPr="002B1FBE">
              <w:rPr>
                <w:rFonts w:ascii="Times New Roman" w:hAnsi="Times New Roman" w:cs="Times New Roman"/>
                <w:sz w:val="24"/>
                <w:szCs w:val="24"/>
                <w:lang w:val="tr-TR"/>
              </w:rPr>
              <w:t xml:space="preserve"> Üye olarak kabul edilebilir</w:t>
            </w:r>
            <w:r w:rsidR="00456838" w:rsidRPr="00456838">
              <w:rPr>
                <w:rFonts w:ascii="Times New Roman" w:hAnsi="Times New Roman" w:cs="Times New Roman"/>
                <w:sz w:val="24"/>
                <w:szCs w:val="24"/>
                <w:lang w:val="tr-TR"/>
              </w:rPr>
              <w:t>.</w:t>
            </w:r>
            <w:r w:rsidR="00521789">
              <w:rPr>
                <w:rFonts w:ascii="Times New Roman" w:hAnsi="Times New Roman" w:cs="Times New Roman"/>
                <w:b/>
                <w:sz w:val="24"/>
                <w:szCs w:val="24"/>
                <w:lang w:val="tr-TR"/>
              </w:rPr>
              <w:t xml:space="preserve"> </w:t>
            </w:r>
            <w:r w:rsidR="00456838" w:rsidRPr="00456838">
              <w:rPr>
                <w:rFonts w:ascii="Times New Roman" w:hAnsi="Times New Roman" w:cs="Times New Roman"/>
                <w:sz w:val="24"/>
                <w:szCs w:val="24"/>
                <w:lang w:val="tr-TR"/>
              </w:rPr>
              <w:t xml:space="preserve">Üye olmak isteyen </w:t>
            </w:r>
            <w:r w:rsidR="009051D1">
              <w:rPr>
                <w:rFonts w:ascii="Times New Roman" w:hAnsi="Times New Roman" w:cs="Times New Roman"/>
                <w:sz w:val="24"/>
                <w:szCs w:val="24"/>
                <w:lang w:val="tr-TR"/>
              </w:rPr>
              <w:t xml:space="preserve">Tüzel Kişilik temsilcisi olarak </w:t>
            </w:r>
            <w:r w:rsidR="00456838" w:rsidRPr="00456838">
              <w:rPr>
                <w:rFonts w:ascii="Times New Roman" w:hAnsi="Times New Roman" w:cs="Times New Roman"/>
                <w:sz w:val="24"/>
                <w:szCs w:val="24"/>
                <w:lang w:val="tr-TR"/>
              </w:rPr>
              <w:t>bir aday belirtmek durumundadır ve aday gösterilen temsilcinin diğer üyelik sınıfında bulunan üyelerle eşit</w:t>
            </w:r>
            <w:r w:rsidR="00521789">
              <w:rPr>
                <w:rFonts w:ascii="Times New Roman" w:hAnsi="Times New Roman" w:cs="Times New Roman"/>
                <w:sz w:val="24"/>
                <w:szCs w:val="24"/>
                <w:lang w:val="tr-TR"/>
              </w:rPr>
              <w:t xml:space="preserve"> hakka sahip olmasının yanında,</w:t>
            </w:r>
            <w:r w:rsidR="00456838" w:rsidRPr="00456838">
              <w:rPr>
                <w:rFonts w:ascii="Times New Roman" w:hAnsi="Times New Roman" w:cs="Times New Roman"/>
                <w:sz w:val="24"/>
                <w:szCs w:val="24"/>
                <w:lang w:val="tr-TR"/>
              </w:rPr>
              <w:t xml:space="preserve"> yıllık ve olağanüstü genel kurul toplantılarında da oy kullanma hakkı bulunmaktadır.</w:t>
            </w:r>
          </w:p>
          <w:p w14:paraId="37540C11" w14:textId="14668C68" w:rsidR="00072DF4" w:rsidRPr="000A542F" w:rsidRDefault="00521789" w:rsidP="000A542F">
            <w:pPr>
              <w:ind w:left="164"/>
              <w:jc w:val="both"/>
              <w:rPr>
                <w:rFonts w:ascii="Times New Roman" w:hAnsi="Times New Roman" w:cs="Times New Roman"/>
                <w:b/>
                <w:sz w:val="24"/>
                <w:szCs w:val="24"/>
                <w:lang w:val="tr-TR"/>
              </w:rPr>
            </w:pPr>
            <w:r>
              <w:rPr>
                <w:rFonts w:ascii="Times New Roman" w:hAnsi="Times New Roman" w:cs="Times New Roman"/>
                <w:sz w:val="24"/>
                <w:szCs w:val="24"/>
                <w:lang w:val="tr-TR"/>
              </w:rPr>
              <w:lastRenderedPageBreak/>
              <w:t xml:space="preserve">2.7. </w:t>
            </w:r>
            <w:r w:rsidR="00072DF4" w:rsidRPr="000A542F">
              <w:rPr>
                <w:rFonts w:ascii="Times New Roman" w:hAnsi="Times New Roman" w:cs="Times New Roman"/>
                <w:sz w:val="24"/>
                <w:szCs w:val="24"/>
                <w:lang w:val="tr-TR"/>
              </w:rPr>
              <w:t>Üyeler aşağıda belirtilen unvanları kullanabilirler:</w:t>
            </w:r>
          </w:p>
          <w:p w14:paraId="686F58FD" w14:textId="77777777" w:rsidR="006C6497" w:rsidRPr="002B1FBE" w:rsidRDefault="006C6497" w:rsidP="006C6497">
            <w:pPr>
              <w:jc w:val="both"/>
              <w:rPr>
                <w:rFonts w:ascii="Times New Roman" w:hAnsi="Times New Roman" w:cs="Times New Roman"/>
                <w:b/>
                <w:sz w:val="24"/>
                <w:szCs w:val="24"/>
                <w:lang w:val="tr-TR"/>
              </w:rPr>
            </w:pPr>
          </w:p>
          <w:p w14:paraId="65C4484F" w14:textId="77777777" w:rsidR="00DB684E" w:rsidRPr="000A542F" w:rsidRDefault="00072DF4" w:rsidP="00EC7CF5">
            <w:pPr>
              <w:pStyle w:val="ListParagraph"/>
              <w:numPr>
                <w:ilvl w:val="0"/>
                <w:numId w:val="3"/>
              </w:numPr>
              <w:jc w:val="both"/>
              <w:rPr>
                <w:rFonts w:ascii="Times New Roman" w:hAnsi="Times New Roman" w:cs="Times New Roman"/>
                <w:sz w:val="24"/>
                <w:szCs w:val="24"/>
                <w:lang w:val="tr-TR"/>
              </w:rPr>
            </w:pPr>
            <w:r w:rsidRPr="000A542F">
              <w:rPr>
                <w:rFonts w:ascii="Times New Roman" w:hAnsi="Times New Roman" w:cs="Times New Roman"/>
                <w:sz w:val="24"/>
                <w:szCs w:val="24"/>
                <w:lang w:val="tr-TR"/>
              </w:rPr>
              <w:t xml:space="preserve">Onursal Üye </w:t>
            </w:r>
          </w:p>
          <w:p w14:paraId="5E16E71D" w14:textId="24C247E6" w:rsidR="00DB684E" w:rsidRPr="000A542F" w:rsidRDefault="00DB684E" w:rsidP="00F248BE">
            <w:pPr>
              <w:pStyle w:val="ListParagraph"/>
              <w:ind w:left="1068"/>
              <w:jc w:val="both"/>
              <w:rPr>
                <w:rFonts w:ascii="Times New Roman" w:hAnsi="Times New Roman" w:cs="Times New Roman"/>
                <w:sz w:val="24"/>
                <w:szCs w:val="24"/>
                <w:lang w:val="tr-TR"/>
              </w:rPr>
            </w:pPr>
          </w:p>
          <w:p w14:paraId="09DE59CD" w14:textId="27DF5C64" w:rsidR="00DB684E" w:rsidRPr="000A542F" w:rsidRDefault="00DB684E" w:rsidP="00DB684E">
            <w:pPr>
              <w:pStyle w:val="ListParagraph"/>
              <w:numPr>
                <w:ilvl w:val="0"/>
                <w:numId w:val="3"/>
              </w:numPr>
              <w:jc w:val="both"/>
              <w:rPr>
                <w:rFonts w:ascii="Times New Roman" w:hAnsi="Times New Roman" w:cs="Times New Roman"/>
                <w:sz w:val="24"/>
                <w:szCs w:val="24"/>
                <w:lang w:val="tr-TR"/>
              </w:rPr>
            </w:pPr>
            <w:r w:rsidRPr="000A542F">
              <w:rPr>
                <w:rFonts w:ascii="Times New Roman" w:hAnsi="Times New Roman" w:cs="Times New Roman"/>
                <w:sz w:val="24"/>
                <w:szCs w:val="24"/>
                <w:lang w:val="tr-TR"/>
              </w:rPr>
              <w:t xml:space="preserve">Profesyonel Üye </w:t>
            </w:r>
          </w:p>
          <w:p w14:paraId="18E1B685" w14:textId="77777777" w:rsidR="009A154C" w:rsidRPr="000A542F" w:rsidRDefault="009A154C" w:rsidP="00F248BE">
            <w:pPr>
              <w:ind w:left="708"/>
              <w:rPr>
                <w:rFonts w:ascii="Times New Roman" w:hAnsi="Times New Roman" w:cs="Times New Roman"/>
                <w:sz w:val="24"/>
                <w:szCs w:val="24"/>
                <w:lang w:val="tr-TR"/>
              </w:rPr>
            </w:pPr>
          </w:p>
          <w:p w14:paraId="2B9A1A01" w14:textId="69869375" w:rsidR="00072DF4" w:rsidRDefault="00317169" w:rsidP="00072DF4">
            <w:pPr>
              <w:pStyle w:val="ListParagraph"/>
              <w:numPr>
                <w:ilvl w:val="0"/>
                <w:numId w:val="3"/>
              </w:numPr>
              <w:jc w:val="both"/>
              <w:rPr>
                <w:rFonts w:ascii="Times New Roman" w:hAnsi="Times New Roman" w:cs="Times New Roman"/>
                <w:sz w:val="24"/>
                <w:szCs w:val="24"/>
                <w:lang w:val="tr-TR"/>
              </w:rPr>
            </w:pPr>
            <w:r w:rsidRPr="000A542F">
              <w:rPr>
                <w:rFonts w:ascii="Times New Roman" w:hAnsi="Times New Roman" w:cs="Times New Roman"/>
                <w:sz w:val="24"/>
                <w:szCs w:val="24"/>
                <w:lang w:val="tr-TR"/>
              </w:rPr>
              <w:t>Üye</w:t>
            </w:r>
            <w:r w:rsidR="00072DF4" w:rsidRPr="000A542F">
              <w:rPr>
                <w:rFonts w:ascii="Times New Roman" w:hAnsi="Times New Roman" w:cs="Times New Roman"/>
                <w:sz w:val="24"/>
                <w:szCs w:val="24"/>
                <w:lang w:val="tr-TR"/>
              </w:rPr>
              <w:t xml:space="preserve"> </w:t>
            </w:r>
          </w:p>
          <w:p w14:paraId="58911E6D" w14:textId="77777777" w:rsidR="00521789" w:rsidRPr="00521789" w:rsidRDefault="00521789" w:rsidP="00521789">
            <w:pPr>
              <w:pStyle w:val="ListParagraph"/>
              <w:rPr>
                <w:rFonts w:ascii="Times New Roman" w:hAnsi="Times New Roman" w:cs="Times New Roman"/>
                <w:sz w:val="24"/>
                <w:szCs w:val="24"/>
                <w:lang w:val="tr-TR"/>
              </w:rPr>
            </w:pPr>
          </w:p>
          <w:p w14:paraId="3D253C8F" w14:textId="64BC1DC1" w:rsidR="00521789" w:rsidRPr="000A542F" w:rsidRDefault="00521789" w:rsidP="00072DF4">
            <w:pPr>
              <w:pStyle w:val="ListParagraph"/>
              <w:numPr>
                <w:ilvl w:val="0"/>
                <w:numId w:val="3"/>
              </w:numPr>
              <w:jc w:val="both"/>
              <w:rPr>
                <w:rFonts w:ascii="Times New Roman" w:hAnsi="Times New Roman" w:cs="Times New Roman"/>
                <w:sz w:val="24"/>
                <w:szCs w:val="24"/>
                <w:lang w:val="tr-TR"/>
              </w:rPr>
            </w:pPr>
            <w:r>
              <w:rPr>
                <w:rFonts w:ascii="Times New Roman" w:hAnsi="Times New Roman" w:cs="Times New Roman"/>
                <w:sz w:val="24"/>
                <w:szCs w:val="24"/>
                <w:lang w:val="tr-TR"/>
              </w:rPr>
              <w:t>Tüzel Kişilik Üyesi</w:t>
            </w:r>
          </w:p>
          <w:p w14:paraId="47531FF5" w14:textId="77777777" w:rsidR="009A154C" w:rsidRPr="002B1FBE" w:rsidRDefault="009A154C" w:rsidP="009A154C">
            <w:pPr>
              <w:pStyle w:val="ListParagraph"/>
              <w:rPr>
                <w:rFonts w:ascii="Times New Roman" w:hAnsi="Times New Roman" w:cs="Times New Roman"/>
                <w:sz w:val="24"/>
                <w:szCs w:val="24"/>
              </w:rPr>
            </w:pPr>
          </w:p>
          <w:p w14:paraId="2623D29A" w14:textId="77777777" w:rsidR="009A154C" w:rsidRPr="002B1FBE" w:rsidRDefault="009A154C" w:rsidP="009A154C">
            <w:pPr>
              <w:jc w:val="both"/>
              <w:rPr>
                <w:rFonts w:ascii="Times New Roman" w:hAnsi="Times New Roman" w:cs="Times New Roman"/>
                <w:sz w:val="24"/>
                <w:szCs w:val="24"/>
              </w:rPr>
            </w:pPr>
          </w:p>
          <w:p w14:paraId="538FFCA9" w14:textId="77777777" w:rsidR="00072DF4" w:rsidRPr="002B1FBE" w:rsidRDefault="00072DF4" w:rsidP="00F248BE">
            <w:pPr>
              <w:rPr>
                <w:rFonts w:ascii="Times New Roman" w:hAnsi="Times New Roman" w:cs="Times New Roman"/>
                <w:b/>
                <w:sz w:val="24"/>
                <w:szCs w:val="24"/>
                <w:lang w:val="tr-TR"/>
              </w:rPr>
            </w:pPr>
          </w:p>
        </w:tc>
        <w:tc>
          <w:tcPr>
            <w:tcW w:w="4531" w:type="dxa"/>
          </w:tcPr>
          <w:p w14:paraId="55DCC7EB" w14:textId="2F881891" w:rsidR="00072DF4" w:rsidRPr="002B1FBE" w:rsidRDefault="000A542F" w:rsidP="000A542F">
            <w:pPr>
              <w:pStyle w:val="ListParagraph"/>
              <w:spacing w:after="200" w:line="276" w:lineRule="auto"/>
              <w:ind w:left="36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072DF4" w:rsidRPr="002B1FBE">
              <w:rPr>
                <w:rFonts w:ascii="Times New Roman" w:hAnsi="Times New Roman" w:cs="Times New Roman"/>
                <w:b/>
                <w:sz w:val="24"/>
                <w:szCs w:val="24"/>
              </w:rPr>
              <w:t>MEMBERS</w:t>
            </w:r>
            <w:r w:rsidR="00AD30E6" w:rsidRPr="002B1FBE">
              <w:rPr>
                <w:rFonts w:ascii="Times New Roman" w:hAnsi="Times New Roman" w:cs="Times New Roman"/>
                <w:b/>
                <w:sz w:val="24"/>
                <w:szCs w:val="24"/>
              </w:rPr>
              <w:t>HIP GRADES</w:t>
            </w:r>
          </w:p>
          <w:p w14:paraId="11EE6B20" w14:textId="2053F3CC" w:rsidR="00072DF4" w:rsidRDefault="004B2AE8" w:rsidP="004B2AE8">
            <w:pPr>
              <w:pStyle w:val="ListParagraph"/>
              <w:spacing w:after="200" w:line="276" w:lineRule="auto"/>
              <w:ind w:left="426"/>
              <w:contextualSpacing w:val="0"/>
              <w:jc w:val="both"/>
              <w:rPr>
                <w:rFonts w:ascii="Times New Roman" w:hAnsi="Times New Roman" w:cs="Times New Roman"/>
                <w:sz w:val="24"/>
                <w:szCs w:val="24"/>
              </w:rPr>
            </w:pPr>
            <w:r w:rsidRPr="002B1FBE">
              <w:rPr>
                <w:rFonts w:ascii="Times New Roman" w:hAnsi="Times New Roman" w:cs="Times New Roman"/>
                <w:sz w:val="24"/>
                <w:szCs w:val="24"/>
              </w:rPr>
              <w:t>2.1 YERMAM</w:t>
            </w:r>
            <w:r w:rsidR="00AD30E6" w:rsidRPr="002B1FBE">
              <w:rPr>
                <w:rFonts w:ascii="Times New Roman" w:hAnsi="Times New Roman" w:cs="Times New Roman"/>
                <w:sz w:val="24"/>
                <w:szCs w:val="24"/>
              </w:rPr>
              <w:t xml:space="preserve"> shall consist of membership grades of </w:t>
            </w:r>
            <w:proofErr w:type="spellStart"/>
            <w:r w:rsidRPr="002B1FBE">
              <w:rPr>
                <w:rFonts w:ascii="Times New Roman" w:hAnsi="Times New Roman" w:cs="Times New Roman"/>
                <w:sz w:val="24"/>
                <w:szCs w:val="24"/>
              </w:rPr>
              <w:t>i</w:t>
            </w:r>
            <w:proofErr w:type="spellEnd"/>
            <w:r w:rsidRPr="002B1FBE">
              <w:rPr>
                <w:rFonts w:ascii="Times New Roman" w:hAnsi="Times New Roman" w:cs="Times New Roman"/>
                <w:sz w:val="24"/>
                <w:szCs w:val="24"/>
              </w:rPr>
              <w:t xml:space="preserve">) Honorary, ii) </w:t>
            </w:r>
            <w:r w:rsidR="00AD30E6" w:rsidRPr="002B1FBE">
              <w:rPr>
                <w:rFonts w:ascii="Times New Roman" w:hAnsi="Times New Roman" w:cs="Times New Roman"/>
                <w:sz w:val="24"/>
                <w:szCs w:val="24"/>
              </w:rPr>
              <w:t>Professional</w:t>
            </w:r>
            <w:r w:rsidRPr="002B1FBE">
              <w:rPr>
                <w:rFonts w:ascii="Times New Roman" w:hAnsi="Times New Roman" w:cs="Times New Roman"/>
                <w:sz w:val="24"/>
                <w:szCs w:val="24"/>
              </w:rPr>
              <w:t xml:space="preserve"> and</w:t>
            </w:r>
            <w:r w:rsidR="00AD30E6" w:rsidRPr="002B1FBE">
              <w:rPr>
                <w:rFonts w:ascii="Times New Roman" w:hAnsi="Times New Roman" w:cs="Times New Roman"/>
                <w:sz w:val="24"/>
                <w:szCs w:val="24"/>
              </w:rPr>
              <w:t xml:space="preserve"> </w:t>
            </w:r>
            <w:r w:rsidRPr="002B1FBE">
              <w:rPr>
                <w:rFonts w:ascii="Times New Roman" w:hAnsi="Times New Roman" w:cs="Times New Roman"/>
                <w:sz w:val="24"/>
                <w:szCs w:val="24"/>
              </w:rPr>
              <w:t>iii) Regular</w:t>
            </w:r>
            <w:r w:rsidR="00456838">
              <w:rPr>
                <w:rFonts w:ascii="Times New Roman" w:hAnsi="Times New Roman" w:cs="Times New Roman"/>
                <w:sz w:val="24"/>
                <w:szCs w:val="24"/>
              </w:rPr>
              <w:t>, iv) Corporate Member</w:t>
            </w:r>
            <w:r w:rsidRPr="002B1FBE">
              <w:rPr>
                <w:rFonts w:ascii="Times New Roman" w:hAnsi="Times New Roman" w:cs="Times New Roman"/>
                <w:sz w:val="24"/>
                <w:szCs w:val="24"/>
              </w:rPr>
              <w:t xml:space="preserve">. </w:t>
            </w:r>
            <w:r w:rsidR="00AD30E6" w:rsidRPr="002B1FBE">
              <w:rPr>
                <w:rFonts w:ascii="Times New Roman" w:hAnsi="Times New Roman" w:cs="Times New Roman"/>
                <w:sz w:val="24"/>
                <w:szCs w:val="24"/>
              </w:rPr>
              <w:t xml:space="preserve">All members of the </w:t>
            </w:r>
            <w:r w:rsidRPr="002B1FBE">
              <w:rPr>
                <w:rFonts w:ascii="Times New Roman" w:hAnsi="Times New Roman" w:cs="Times New Roman"/>
                <w:sz w:val="24"/>
                <w:szCs w:val="24"/>
              </w:rPr>
              <w:t>YERMAM</w:t>
            </w:r>
            <w:r w:rsidR="00AD30E6" w:rsidRPr="002B1FBE">
              <w:rPr>
                <w:rFonts w:ascii="Times New Roman" w:hAnsi="Times New Roman" w:cs="Times New Roman"/>
                <w:sz w:val="24"/>
                <w:szCs w:val="24"/>
              </w:rPr>
              <w:t xml:space="preserve"> and their grade and status </w:t>
            </w:r>
            <w:r w:rsidR="00AD30E6" w:rsidRPr="002B1FBE">
              <w:rPr>
                <w:rFonts w:ascii="Times New Roman" w:hAnsi="Times New Roman" w:cs="Times New Roman"/>
                <w:sz w:val="24"/>
                <w:szCs w:val="24"/>
              </w:rPr>
              <w:lastRenderedPageBreak/>
              <w:t xml:space="preserve">shall be maintained on a Register by the Board of Directors of the </w:t>
            </w:r>
            <w:r w:rsidRPr="002B1FBE">
              <w:rPr>
                <w:rFonts w:ascii="Times New Roman" w:hAnsi="Times New Roman" w:cs="Times New Roman"/>
                <w:sz w:val="24"/>
                <w:szCs w:val="24"/>
              </w:rPr>
              <w:t>YERMAM</w:t>
            </w:r>
            <w:r w:rsidR="00AD30E6" w:rsidRPr="002B1FBE">
              <w:rPr>
                <w:rFonts w:ascii="Times New Roman" w:hAnsi="Times New Roman" w:cs="Times New Roman"/>
                <w:sz w:val="24"/>
                <w:szCs w:val="24"/>
              </w:rPr>
              <w:t>. All members shall be equally entitled t</w:t>
            </w:r>
            <w:r w:rsidRPr="002B1FBE">
              <w:rPr>
                <w:rFonts w:ascii="Times New Roman" w:hAnsi="Times New Roman" w:cs="Times New Roman"/>
                <w:sz w:val="24"/>
                <w:szCs w:val="24"/>
              </w:rPr>
              <w:t>o the privileges of membership.</w:t>
            </w:r>
            <w:r w:rsidR="00AD30E6" w:rsidRPr="002B1FBE">
              <w:rPr>
                <w:rFonts w:ascii="Times New Roman" w:hAnsi="Times New Roman" w:cs="Times New Roman"/>
                <w:sz w:val="24"/>
                <w:szCs w:val="24"/>
              </w:rPr>
              <w:t xml:space="preserve"> </w:t>
            </w:r>
            <w:r w:rsidR="00525273">
              <w:rPr>
                <w:rFonts w:ascii="Times New Roman" w:hAnsi="Times New Roman" w:cs="Times New Roman"/>
                <w:sz w:val="24"/>
                <w:szCs w:val="24"/>
              </w:rPr>
              <w:t xml:space="preserve">All </w:t>
            </w:r>
            <w:r w:rsidR="00AD30E6" w:rsidRPr="002B1FBE">
              <w:rPr>
                <w:rFonts w:ascii="Times New Roman" w:hAnsi="Times New Roman" w:cs="Times New Roman"/>
                <w:sz w:val="24"/>
                <w:szCs w:val="24"/>
                <w:lang w:val="tr-TR"/>
              </w:rPr>
              <w:t xml:space="preserve">members </w:t>
            </w:r>
            <w:r w:rsidR="00AD30E6" w:rsidRPr="002B1FBE">
              <w:rPr>
                <w:rFonts w:ascii="Times New Roman" w:hAnsi="Times New Roman" w:cs="Times New Roman"/>
                <w:sz w:val="24"/>
                <w:szCs w:val="24"/>
              </w:rPr>
              <w:t>are entitled to vote at General Meetings.</w:t>
            </w:r>
          </w:p>
          <w:p w14:paraId="3EFDC337" w14:textId="77777777" w:rsidR="002B1FBE" w:rsidRPr="002B1FBE" w:rsidRDefault="002B1FBE" w:rsidP="004B2AE8">
            <w:pPr>
              <w:pStyle w:val="ListParagraph"/>
              <w:spacing w:after="200" w:line="276" w:lineRule="auto"/>
              <w:ind w:left="426"/>
              <w:contextualSpacing w:val="0"/>
              <w:jc w:val="both"/>
              <w:rPr>
                <w:rFonts w:ascii="Times New Roman" w:hAnsi="Times New Roman" w:cs="Times New Roman"/>
                <w:sz w:val="24"/>
                <w:szCs w:val="24"/>
              </w:rPr>
            </w:pPr>
          </w:p>
          <w:p w14:paraId="02905B8F" w14:textId="0BD6E48B" w:rsidR="00072DF4" w:rsidRPr="002B1FBE" w:rsidRDefault="002B1FBE" w:rsidP="009B1906">
            <w:pPr>
              <w:spacing w:after="200" w:line="276" w:lineRule="auto"/>
              <w:ind w:left="360"/>
              <w:jc w:val="both"/>
              <w:rPr>
                <w:rFonts w:ascii="Times New Roman" w:hAnsi="Times New Roman" w:cs="Times New Roman"/>
                <w:sz w:val="24"/>
                <w:szCs w:val="24"/>
              </w:rPr>
            </w:pPr>
            <w:r w:rsidRPr="002B1FBE">
              <w:rPr>
                <w:rFonts w:ascii="Times New Roman" w:hAnsi="Times New Roman" w:cs="Times New Roman"/>
                <w:sz w:val="24"/>
                <w:szCs w:val="24"/>
              </w:rPr>
              <w:t xml:space="preserve">2.2. </w:t>
            </w:r>
            <w:r w:rsidR="000602D0" w:rsidRPr="002B1FBE">
              <w:rPr>
                <w:rFonts w:ascii="Times New Roman" w:hAnsi="Times New Roman" w:cs="Times New Roman"/>
                <w:sz w:val="24"/>
                <w:szCs w:val="24"/>
              </w:rPr>
              <w:t xml:space="preserve">All </w:t>
            </w:r>
            <w:r w:rsidR="004B2AE8" w:rsidRPr="002B1FBE">
              <w:rPr>
                <w:rFonts w:ascii="Times New Roman" w:hAnsi="Times New Roman" w:cs="Times New Roman"/>
                <w:sz w:val="24"/>
                <w:szCs w:val="24"/>
              </w:rPr>
              <w:t>applicants</w:t>
            </w:r>
            <w:r w:rsidR="000602D0" w:rsidRPr="002B1FBE">
              <w:rPr>
                <w:rFonts w:ascii="Times New Roman" w:hAnsi="Times New Roman" w:cs="Times New Roman"/>
                <w:sz w:val="24"/>
                <w:szCs w:val="24"/>
              </w:rPr>
              <w:t xml:space="preserve"> for Professional and </w:t>
            </w:r>
            <w:r w:rsidR="004B2AE8" w:rsidRPr="002B1FBE">
              <w:rPr>
                <w:rFonts w:ascii="Times New Roman" w:hAnsi="Times New Roman" w:cs="Times New Roman"/>
                <w:sz w:val="24"/>
                <w:szCs w:val="24"/>
              </w:rPr>
              <w:t>Regular</w:t>
            </w:r>
            <w:r w:rsidR="000602D0" w:rsidRPr="002B1FBE">
              <w:rPr>
                <w:rFonts w:ascii="Times New Roman" w:hAnsi="Times New Roman" w:cs="Times New Roman"/>
                <w:sz w:val="24"/>
                <w:szCs w:val="24"/>
              </w:rPr>
              <w:t xml:space="preserve"> Member grades </w:t>
            </w:r>
            <w:r w:rsidR="004B2AE8" w:rsidRPr="002B1FBE">
              <w:rPr>
                <w:rFonts w:ascii="Times New Roman" w:hAnsi="Times New Roman" w:cs="Times New Roman"/>
                <w:sz w:val="24"/>
                <w:szCs w:val="24"/>
              </w:rPr>
              <w:t>need to</w:t>
            </w:r>
            <w:r w:rsidR="000602D0" w:rsidRPr="002B1FBE">
              <w:rPr>
                <w:rFonts w:ascii="Times New Roman" w:hAnsi="Times New Roman" w:cs="Times New Roman"/>
                <w:sz w:val="24"/>
                <w:szCs w:val="24"/>
              </w:rPr>
              <w:t xml:space="preserve"> </w:t>
            </w:r>
            <w:r w:rsidR="004B2AE8" w:rsidRPr="002B1FBE">
              <w:rPr>
                <w:rFonts w:ascii="Times New Roman" w:hAnsi="Times New Roman" w:cs="Times New Roman"/>
                <w:sz w:val="24"/>
                <w:szCs w:val="24"/>
              </w:rPr>
              <w:t>document</w:t>
            </w:r>
            <w:r w:rsidR="000602D0" w:rsidRPr="002B1FBE">
              <w:rPr>
                <w:rFonts w:ascii="Times New Roman" w:hAnsi="Times New Roman" w:cs="Times New Roman"/>
                <w:sz w:val="24"/>
                <w:szCs w:val="24"/>
              </w:rPr>
              <w:t xml:space="preserve"> professional status through an undergraduate education and graduation from a university</w:t>
            </w:r>
            <w:r w:rsidR="009B1906">
              <w:rPr>
                <w:rFonts w:ascii="Times New Roman" w:hAnsi="Times New Roman" w:cs="Times New Roman"/>
                <w:sz w:val="24"/>
                <w:szCs w:val="24"/>
              </w:rPr>
              <w:t xml:space="preserve"> (i</w:t>
            </w:r>
            <w:r w:rsidR="004B2AE8" w:rsidRPr="002B1FBE">
              <w:rPr>
                <w:rFonts w:ascii="Times New Roman" w:hAnsi="Times New Roman" w:cs="Times New Roman"/>
                <w:sz w:val="24"/>
                <w:szCs w:val="24"/>
              </w:rPr>
              <w:t xml:space="preserve">ncluding the foreign universities </w:t>
            </w:r>
            <w:proofErr w:type="spellStart"/>
            <w:r w:rsidR="002D5711">
              <w:rPr>
                <w:rFonts w:ascii="Times New Roman" w:hAnsi="Times New Roman" w:cs="Times New Roman"/>
                <w:sz w:val="24"/>
                <w:szCs w:val="24"/>
              </w:rPr>
              <w:t>recognised</w:t>
            </w:r>
            <w:proofErr w:type="spellEnd"/>
            <w:r w:rsidR="002D5711" w:rsidRPr="002B1FBE">
              <w:rPr>
                <w:rFonts w:ascii="Times New Roman" w:hAnsi="Times New Roman" w:cs="Times New Roman"/>
                <w:sz w:val="24"/>
                <w:szCs w:val="24"/>
              </w:rPr>
              <w:t xml:space="preserve"> </w:t>
            </w:r>
            <w:r w:rsidR="004B2AE8" w:rsidRPr="002B1FBE">
              <w:rPr>
                <w:rFonts w:ascii="Times New Roman" w:hAnsi="Times New Roman" w:cs="Times New Roman"/>
                <w:sz w:val="24"/>
                <w:szCs w:val="24"/>
              </w:rPr>
              <w:t>by Council of Higher Education of Turkey)</w:t>
            </w:r>
            <w:r w:rsidRPr="002B1FBE">
              <w:rPr>
                <w:rFonts w:ascii="Times New Roman" w:hAnsi="Times New Roman" w:cs="Times New Roman"/>
                <w:sz w:val="24"/>
                <w:szCs w:val="24"/>
                <w:lang w:val="tr-TR"/>
              </w:rPr>
              <w:t>.</w:t>
            </w:r>
          </w:p>
          <w:p w14:paraId="1FDFE772" w14:textId="7AD9EF9A" w:rsidR="002B1FBE" w:rsidRPr="002B1FBE" w:rsidRDefault="002B1FBE" w:rsidP="002B1FBE">
            <w:pPr>
              <w:pStyle w:val="ListParagraph"/>
              <w:spacing w:after="200" w:line="276" w:lineRule="auto"/>
              <w:ind w:left="426"/>
              <w:contextualSpacing w:val="0"/>
              <w:jc w:val="both"/>
              <w:rPr>
                <w:rFonts w:ascii="Times New Roman" w:hAnsi="Times New Roman" w:cs="Times New Roman"/>
                <w:sz w:val="24"/>
                <w:szCs w:val="24"/>
              </w:rPr>
            </w:pPr>
            <w:r w:rsidRPr="002B1FBE">
              <w:rPr>
                <w:rFonts w:ascii="Times New Roman" w:hAnsi="Times New Roman" w:cs="Times New Roman"/>
                <w:sz w:val="24"/>
                <w:szCs w:val="24"/>
              </w:rPr>
              <w:t>2.3. An individual who has relevant experience in the mineral industry for a period of not less than 5 years shall be eligible for registration in the grade of Regular Membership.</w:t>
            </w:r>
          </w:p>
          <w:p w14:paraId="0BD1B021" w14:textId="19C52B7A" w:rsidR="002B1FBE" w:rsidRPr="00F248BE" w:rsidRDefault="002B1FBE" w:rsidP="00086BD4">
            <w:pPr>
              <w:pStyle w:val="ListParagraph"/>
              <w:spacing w:after="200" w:line="276" w:lineRule="auto"/>
              <w:ind w:left="426"/>
              <w:contextualSpacing w:val="0"/>
              <w:jc w:val="both"/>
              <w:rPr>
                <w:rFonts w:ascii="Times New Roman" w:hAnsi="Times New Roman" w:cs="Times New Roman"/>
                <w:sz w:val="24"/>
                <w:szCs w:val="24"/>
              </w:rPr>
            </w:pPr>
            <w:r w:rsidRPr="002B1FBE">
              <w:rPr>
                <w:rFonts w:ascii="Times New Roman" w:hAnsi="Times New Roman" w:cs="Times New Roman"/>
                <w:sz w:val="24"/>
                <w:szCs w:val="24"/>
              </w:rPr>
              <w:t xml:space="preserve">2.4. </w:t>
            </w:r>
            <w:r>
              <w:rPr>
                <w:rFonts w:ascii="Times New Roman" w:hAnsi="Times New Roman" w:cs="Times New Roman"/>
                <w:sz w:val="24"/>
                <w:szCs w:val="24"/>
              </w:rPr>
              <w:t xml:space="preserve">The </w:t>
            </w:r>
            <w:r w:rsidR="00963FA2" w:rsidRPr="00963FA2">
              <w:rPr>
                <w:rFonts w:ascii="Times New Roman" w:hAnsi="Times New Roman" w:cs="Times New Roman"/>
                <w:sz w:val="24"/>
                <w:szCs w:val="24"/>
                <w:lang w:val="en-ZA"/>
              </w:rPr>
              <w:t>Individuals who have been engaged in the minerals industry for at least ten (10) years of which five (5) must have been in a senior technical position can apply to become a Professional Member</w:t>
            </w:r>
            <w:r w:rsidR="00963FA2" w:rsidRPr="00963FA2" w:rsidDel="00963FA2">
              <w:rPr>
                <w:rFonts w:ascii="Times New Roman" w:hAnsi="Times New Roman" w:cs="Times New Roman"/>
                <w:sz w:val="24"/>
                <w:szCs w:val="24"/>
              </w:rPr>
              <w:t xml:space="preserve"> </w:t>
            </w:r>
          </w:p>
          <w:p w14:paraId="7B13FD61" w14:textId="5568FCA5" w:rsidR="000A542F" w:rsidRDefault="002B1FBE" w:rsidP="000A542F">
            <w:pPr>
              <w:spacing w:after="200" w:line="276" w:lineRule="auto"/>
              <w:ind w:left="459"/>
              <w:jc w:val="both"/>
              <w:rPr>
                <w:rFonts w:ascii="Times New Roman" w:hAnsi="Times New Roman" w:cs="Times New Roman"/>
                <w:sz w:val="24"/>
                <w:szCs w:val="24"/>
                <w:lang w:val="tr-TR"/>
              </w:rPr>
            </w:pPr>
            <w:r>
              <w:rPr>
                <w:rFonts w:ascii="Times New Roman" w:hAnsi="Times New Roman" w:cs="Times New Roman"/>
                <w:sz w:val="24"/>
                <w:szCs w:val="24"/>
              </w:rPr>
              <w:t xml:space="preserve">2.5. </w:t>
            </w:r>
            <w:r w:rsidR="000A542F">
              <w:rPr>
                <w:rFonts w:ascii="Times New Roman" w:hAnsi="Times New Roman" w:cs="Times New Roman"/>
                <w:sz w:val="24"/>
                <w:szCs w:val="24"/>
              </w:rPr>
              <w:t xml:space="preserve">Those </w:t>
            </w:r>
            <w:r w:rsidR="000602D0" w:rsidRPr="002B1FBE">
              <w:rPr>
                <w:rFonts w:ascii="Times New Roman" w:hAnsi="Times New Roman" w:cs="Times New Roman"/>
                <w:sz w:val="24"/>
                <w:szCs w:val="24"/>
                <w:lang w:val="tr-TR"/>
              </w:rPr>
              <w:t xml:space="preserve">who have provided substantial financial and moral support to the </w:t>
            </w:r>
            <w:r w:rsidR="000A542F">
              <w:rPr>
                <w:rFonts w:ascii="Times New Roman" w:hAnsi="Times New Roman" w:cs="Times New Roman"/>
                <w:sz w:val="24"/>
                <w:szCs w:val="24"/>
                <w:lang w:val="tr-TR"/>
              </w:rPr>
              <w:t>YERMAM</w:t>
            </w:r>
            <w:r w:rsidR="000602D0" w:rsidRPr="002B1FBE">
              <w:rPr>
                <w:rFonts w:ascii="Times New Roman" w:hAnsi="Times New Roman" w:cs="Times New Roman"/>
                <w:sz w:val="24"/>
                <w:szCs w:val="24"/>
                <w:lang w:val="tr-TR"/>
              </w:rPr>
              <w:t xml:space="preserve"> may be accepted as Honorary Member by a dec</w:t>
            </w:r>
            <w:r w:rsidR="000A542F">
              <w:rPr>
                <w:rFonts w:ascii="Times New Roman" w:hAnsi="Times New Roman" w:cs="Times New Roman"/>
                <w:sz w:val="24"/>
                <w:szCs w:val="24"/>
                <w:lang w:val="tr-TR"/>
              </w:rPr>
              <w:t>ision of the Board of Directors</w:t>
            </w:r>
          </w:p>
          <w:p w14:paraId="693406B3" w14:textId="6F9EB47B" w:rsidR="00456838" w:rsidRPr="00521789" w:rsidRDefault="00456838" w:rsidP="00521789">
            <w:pPr>
              <w:ind w:left="459"/>
              <w:jc w:val="both"/>
              <w:rPr>
                <w:rFonts w:ascii="Times New Roman" w:hAnsi="Times New Roman" w:cs="Times New Roman"/>
              </w:rPr>
            </w:pPr>
            <w:r w:rsidRPr="00521789">
              <w:rPr>
                <w:rFonts w:ascii="Times New Roman" w:hAnsi="Times New Roman" w:cs="Times New Roman"/>
                <w:sz w:val="24"/>
                <w:szCs w:val="24"/>
              </w:rPr>
              <w:t>2.6.</w:t>
            </w:r>
            <w:r>
              <w:rPr>
                <w:rFonts w:ascii="Times New Roman" w:hAnsi="Times New Roman" w:cs="Times New Roman"/>
              </w:rPr>
              <w:t xml:space="preserve"> </w:t>
            </w:r>
            <w:r w:rsidRPr="00521789">
              <w:rPr>
                <w:rFonts w:ascii="Times New Roman" w:hAnsi="Times New Roman" w:cs="Times New Roman"/>
                <w:sz w:val="24"/>
                <w:szCs w:val="24"/>
              </w:rPr>
              <w:t>The Board</w:t>
            </w:r>
            <w:r>
              <w:rPr>
                <w:rFonts w:ascii="Times New Roman" w:hAnsi="Times New Roman" w:cs="Times New Roman"/>
                <w:sz w:val="24"/>
                <w:szCs w:val="24"/>
              </w:rPr>
              <w:t xml:space="preserve"> of Directors</w:t>
            </w:r>
            <w:r w:rsidR="007F0932">
              <w:rPr>
                <w:rFonts w:ascii="Times New Roman" w:hAnsi="Times New Roman" w:cs="Times New Roman"/>
                <w:sz w:val="24"/>
                <w:szCs w:val="24"/>
              </w:rPr>
              <w:t xml:space="preserve"> may</w:t>
            </w:r>
            <w:r>
              <w:rPr>
                <w:rFonts w:ascii="Times New Roman" w:hAnsi="Times New Roman" w:cs="Times New Roman"/>
                <w:sz w:val="24"/>
                <w:szCs w:val="24"/>
              </w:rPr>
              <w:t xml:space="preserve"> </w:t>
            </w:r>
            <w:r w:rsidRPr="00521789">
              <w:rPr>
                <w:rFonts w:ascii="Times New Roman" w:hAnsi="Times New Roman" w:cs="Times New Roman"/>
                <w:sz w:val="24"/>
                <w:szCs w:val="24"/>
              </w:rPr>
              <w:t>elect as a Co</w:t>
            </w:r>
            <w:r>
              <w:rPr>
                <w:rFonts w:ascii="Times New Roman" w:hAnsi="Times New Roman" w:cs="Times New Roman"/>
                <w:sz w:val="24"/>
                <w:szCs w:val="24"/>
              </w:rPr>
              <w:t>rporate</w:t>
            </w:r>
            <w:r w:rsidRPr="00521789">
              <w:rPr>
                <w:rFonts w:ascii="Times New Roman" w:hAnsi="Times New Roman" w:cs="Times New Roman"/>
                <w:sz w:val="24"/>
                <w:szCs w:val="24"/>
              </w:rPr>
              <w:t xml:space="preserve"> Member any company or organization whose activities have a substant</w:t>
            </w:r>
            <w:r w:rsidR="009051D1">
              <w:rPr>
                <w:rFonts w:ascii="Times New Roman" w:hAnsi="Times New Roman" w:cs="Times New Roman"/>
                <w:sz w:val="24"/>
                <w:szCs w:val="24"/>
              </w:rPr>
              <w:t>ial connection with the mining</w:t>
            </w:r>
            <w:r w:rsidR="009051D1" w:rsidRPr="00521789">
              <w:rPr>
                <w:rFonts w:ascii="Times New Roman" w:hAnsi="Times New Roman" w:cs="Times New Roman"/>
                <w:sz w:val="24"/>
                <w:szCs w:val="24"/>
              </w:rPr>
              <w:t xml:space="preserve"> </w:t>
            </w:r>
            <w:r w:rsidR="009051D1">
              <w:rPr>
                <w:rFonts w:ascii="Times New Roman" w:hAnsi="Times New Roman" w:cs="Times New Roman"/>
                <w:sz w:val="24"/>
                <w:szCs w:val="24"/>
              </w:rPr>
              <w:t xml:space="preserve">and mineral processing </w:t>
            </w:r>
            <w:r w:rsidR="009051D1" w:rsidRPr="00521789">
              <w:rPr>
                <w:rFonts w:ascii="Times New Roman" w:hAnsi="Times New Roman" w:cs="Times New Roman"/>
                <w:sz w:val="24"/>
                <w:szCs w:val="24"/>
              </w:rPr>
              <w:t>industries</w:t>
            </w:r>
            <w:r w:rsidRPr="00521789">
              <w:rPr>
                <w:rFonts w:ascii="Times New Roman" w:hAnsi="Times New Roman" w:cs="Times New Roman"/>
                <w:sz w:val="24"/>
                <w:szCs w:val="24"/>
              </w:rPr>
              <w:t>. A Co</w:t>
            </w:r>
            <w:r>
              <w:rPr>
                <w:rFonts w:ascii="Times New Roman" w:hAnsi="Times New Roman" w:cs="Times New Roman"/>
                <w:sz w:val="24"/>
                <w:szCs w:val="24"/>
              </w:rPr>
              <w:t xml:space="preserve">rporate </w:t>
            </w:r>
            <w:r w:rsidRPr="00521789">
              <w:rPr>
                <w:rFonts w:ascii="Times New Roman" w:hAnsi="Times New Roman" w:cs="Times New Roman"/>
                <w:sz w:val="24"/>
                <w:szCs w:val="24"/>
              </w:rPr>
              <w:t xml:space="preserve">Member shall nominate one representative who will have full voting rights, and additionally shall be entitled to vote at Annual and </w:t>
            </w:r>
            <w:r>
              <w:rPr>
                <w:rFonts w:ascii="Times New Roman" w:hAnsi="Times New Roman" w:cs="Times New Roman"/>
                <w:sz w:val="24"/>
                <w:szCs w:val="24"/>
              </w:rPr>
              <w:t>Non-plenary</w:t>
            </w:r>
            <w:r w:rsidRPr="00521789">
              <w:rPr>
                <w:rFonts w:ascii="Times New Roman" w:hAnsi="Times New Roman" w:cs="Times New Roman"/>
                <w:sz w:val="24"/>
                <w:szCs w:val="24"/>
              </w:rPr>
              <w:t xml:space="preserve"> General Meetings.</w:t>
            </w:r>
          </w:p>
          <w:p w14:paraId="0AF32833" w14:textId="63565FCC" w:rsidR="00072DF4" w:rsidRPr="002B1FBE" w:rsidRDefault="000A542F" w:rsidP="000A542F">
            <w:pPr>
              <w:pStyle w:val="ListParagraph"/>
              <w:spacing w:after="200" w:line="276"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2.</w:t>
            </w:r>
            <w:r w:rsidR="00456838">
              <w:rPr>
                <w:rFonts w:ascii="Times New Roman" w:hAnsi="Times New Roman" w:cs="Times New Roman"/>
                <w:sz w:val="24"/>
                <w:szCs w:val="24"/>
              </w:rPr>
              <w:t>7</w:t>
            </w:r>
            <w:r>
              <w:rPr>
                <w:rFonts w:ascii="Times New Roman" w:hAnsi="Times New Roman" w:cs="Times New Roman"/>
                <w:sz w:val="24"/>
                <w:szCs w:val="24"/>
              </w:rPr>
              <w:t xml:space="preserve">. </w:t>
            </w:r>
            <w:r w:rsidR="00072DF4" w:rsidRPr="002B1FBE">
              <w:rPr>
                <w:rFonts w:ascii="Times New Roman" w:hAnsi="Times New Roman" w:cs="Times New Roman"/>
                <w:sz w:val="24"/>
                <w:szCs w:val="24"/>
              </w:rPr>
              <w:t>Members shall be entitled to use the following post-nominal titles:</w:t>
            </w:r>
          </w:p>
          <w:p w14:paraId="2D59DA16" w14:textId="02D6B22C" w:rsidR="00072DF4" w:rsidRPr="002B1FBE" w:rsidRDefault="00587B1A" w:rsidP="00072DF4">
            <w:pPr>
              <w:pStyle w:val="ListParagraph"/>
              <w:numPr>
                <w:ilvl w:val="1"/>
                <w:numId w:val="5"/>
              </w:numPr>
              <w:spacing w:after="200" w:line="276" w:lineRule="auto"/>
              <w:contextualSpacing w:val="0"/>
              <w:jc w:val="both"/>
              <w:rPr>
                <w:rFonts w:ascii="Times New Roman" w:hAnsi="Times New Roman" w:cs="Times New Roman"/>
                <w:sz w:val="24"/>
                <w:szCs w:val="24"/>
              </w:rPr>
            </w:pPr>
            <w:r w:rsidRPr="002B1FBE">
              <w:rPr>
                <w:rFonts w:ascii="Times New Roman" w:hAnsi="Times New Roman" w:cs="Times New Roman"/>
                <w:sz w:val="24"/>
                <w:szCs w:val="24"/>
              </w:rPr>
              <w:t>Hono</w:t>
            </w:r>
            <w:r w:rsidR="00072DF4" w:rsidRPr="002B1FBE">
              <w:rPr>
                <w:rFonts w:ascii="Times New Roman" w:hAnsi="Times New Roman" w:cs="Times New Roman"/>
                <w:sz w:val="24"/>
                <w:szCs w:val="24"/>
              </w:rPr>
              <w:t xml:space="preserve">rary Member of the </w:t>
            </w:r>
            <w:r w:rsidR="000A542F">
              <w:rPr>
                <w:rFonts w:ascii="Times New Roman" w:hAnsi="Times New Roman" w:cs="Times New Roman"/>
                <w:sz w:val="24"/>
                <w:szCs w:val="24"/>
              </w:rPr>
              <w:t>YERMAM</w:t>
            </w:r>
            <w:r w:rsidR="00072DF4" w:rsidRPr="002B1FBE">
              <w:rPr>
                <w:rFonts w:ascii="Times New Roman" w:hAnsi="Times New Roman" w:cs="Times New Roman"/>
                <w:sz w:val="24"/>
                <w:szCs w:val="24"/>
              </w:rPr>
              <w:t xml:space="preserve">– </w:t>
            </w:r>
            <w:r w:rsidR="000A542F">
              <w:rPr>
                <w:rFonts w:ascii="Times New Roman" w:hAnsi="Times New Roman" w:cs="Times New Roman"/>
                <w:sz w:val="24"/>
                <w:szCs w:val="24"/>
              </w:rPr>
              <w:t>(</w:t>
            </w:r>
            <w:r w:rsidR="00072DF4" w:rsidRPr="002B1FBE">
              <w:rPr>
                <w:rFonts w:ascii="Times New Roman" w:hAnsi="Times New Roman" w:cs="Times New Roman"/>
                <w:sz w:val="24"/>
                <w:szCs w:val="24"/>
              </w:rPr>
              <w:t>Hon M</w:t>
            </w:r>
            <w:r w:rsidR="000A542F">
              <w:rPr>
                <w:rFonts w:ascii="Times New Roman" w:hAnsi="Times New Roman" w:cs="Times New Roman"/>
                <w:sz w:val="24"/>
                <w:szCs w:val="24"/>
              </w:rPr>
              <w:t>-YERMAM</w:t>
            </w:r>
            <w:r w:rsidR="00072DF4" w:rsidRPr="002B1FBE" w:rsidDel="00E25AD1">
              <w:rPr>
                <w:rFonts w:ascii="Times New Roman" w:hAnsi="Times New Roman" w:cs="Times New Roman"/>
                <w:sz w:val="24"/>
                <w:szCs w:val="24"/>
              </w:rPr>
              <w:t xml:space="preserve"> </w:t>
            </w:r>
            <w:r w:rsidR="000A542F">
              <w:rPr>
                <w:rFonts w:ascii="Times New Roman" w:hAnsi="Times New Roman" w:cs="Times New Roman"/>
                <w:sz w:val="24"/>
                <w:szCs w:val="24"/>
              </w:rPr>
              <w:t>)</w:t>
            </w:r>
          </w:p>
          <w:p w14:paraId="6B104240" w14:textId="081BBA46" w:rsidR="00072DF4" w:rsidRPr="002B1FBE" w:rsidRDefault="000A542F" w:rsidP="00072DF4">
            <w:pPr>
              <w:pStyle w:val="ListParagraph"/>
              <w:numPr>
                <w:ilvl w:val="1"/>
                <w:numId w:val="5"/>
              </w:numPr>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Professional</w:t>
            </w:r>
            <w:r w:rsidR="00072DF4" w:rsidRPr="002B1FBE">
              <w:rPr>
                <w:rFonts w:ascii="Times New Roman" w:hAnsi="Times New Roman" w:cs="Times New Roman"/>
                <w:sz w:val="24"/>
                <w:szCs w:val="24"/>
              </w:rPr>
              <w:t xml:space="preserve"> </w:t>
            </w:r>
            <w:r w:rsidR="000602D0" w:rsidRPr="002B1FBE">
              <w:rPr>
                <w:rFonts w:ascii="Times New Roman" w:hAnsi="Times New Roman" w:cs="Times New Roman"/>
                <w:sz w:val="24"/>
                <w:szCs w:val="24"/>
              </w:rPr>
              <w:t xml:space="preserve">Member </w:t>
            </w:r>
            <w:r w:rsidR="00072DF4" w:rsidRPr="002B1FBE">
              <w:rPr>
                <w:rFonts w:ascii="Times New Roman" w:hAnsi="Times New Roman" w:cs="Times New Roman"/>
                <w:sz w:val="24"/>
                <w:szCs w:val="24"/>
              </w:rPr>
              <w:t xml:space="preserve">of the </w:t>
            </w:r>
            <w:r>
              <w:rPr>
                <w:rFonts w:ascii="Times New Roman" w:hAnsi="Times New Roman" w:cs="Times New Roman"/>
                <w:sz w:val="24"/>
                <w:szCs w:val="24"/>
              </w:rPr>
              <w:t>YERMAM – (PM-YERMAM)</w:t>
            </w:r>
          </w:p>
          <w:p w14:paraId="270F869C" w14:textId="77777777" w:rsidR="00072DF4" w:rsidRDefault="000A542F" w:rsidP="000A542F">
            <w:pPr>
              <w:pStyle w:val="ListParagraph"/>
              <w:numPr>
                <w:ilvl w:val="1"/>
                <w:numId w:val="5"/>
              </w:numPr>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Regular</w:t>
            </w:r>
            <w:r w:rsidR="00072DF4" w:rsidRPr="002B1FBE">
              <w:rPr>
                <w:rFonts w:ascii="Times New Roman" w:hAnsi="Times New Roman" w:cs="Times New Roman"/>
                <w:sz w:val="24"/>
                <w:szCs w:val="24"/>
              </w:rPr>
              <w:t xml:space="preserve"> Member of the </w:t>
            </w:r>
            <w:r>
              <w:rPr>
                <w:rFonts w:ascii="Times New Roman" w:hAnsi="Times New Roman" w:cs="Times New Roman"/>
                <w:sz w:val="24"/>
                <w:szCs w:val="24"/>
              </w:rPr>
              <w:t>YERMAM – (R</w:t>
            </w:r>
            <w:r w:rsidR="00072DF4" w:rsidRPr="002B1FBE">
              <w:rPr>
                <w:rFonts w:ascii="Times New Roman" w:hAnsi="Times New Roman" w:cs="Times New Roman"/>
                <w:sz w:val="24"/>
                <w:szCs w:val="24"/>
              </w:rPr>
              <w:t>M</w:t>
            </w:r>
            <w:r>
              <w:rPr>
                <w:rFonts w:ascii="Times New Roman" w:hAnsi="Times New Roman" w:cs="Times New Roman"/>
                <w:sz w:val="24"/>
                <w:szCs w:val="24"/>
              </w:rPr>
              <w:t>-YERMAM</w:t>
            </w:r>
            <w:r w:rsidR="00072DF4" w:rsidRPr="002B1FBE" w:rsidDel="00E25AD1">
              <w:rPr>
                <w:rFonts w:ascii="Times New Roman" w:hAnsi="Times New Roman" w:cs="Times New Roman"/>
                <w:sz w:val="24"/>
                <w:szCs w:val="24"/>
              </w:rPr>
              <w:t xml:space="preserve"> </w:t>
            </w:r>
            <w:r>
              <w:rPr>
                <w:rFonts w:ascii="Times New Roman" w:hAnsi="Times New Roman" w:cs="Times New Roman"/>
                <w:sz w:val="24"/>
                <w:szCs w:val="24"/>
              </w:rPr>
              <w:t>)</w:t>
            </w:r>
          </w:p>
          <w:p w14:paraId="60BD401A" w14:textId="19ABC8D2" w:rsidR="00456838" w:rsidRPr="000A542F" w:rsidRDefault="00456838" w:rsidP="000A542F">
            <w:pPr>
              <w:pStyle w:val="ListParagraph"/>
              <w:numPr>
                <w:ilvl w:val="1"/>
                <w:numId w:val="5"/>
              </w:numPr>
              <w:spacing w:after="20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Corporate Member (CM-YERMAM)</w:t>
            </w:r>
          </w:p>
        </w:tc>
      </w:tr>
      <w:tr w:rsidR="00072DF4" w:rsidRPr="002B1FBE" w14:paraId="620E6A32" w14:textId="77777777" w:rsidTr="00072DF4">
        <w:tc>
          <w:tcPr>
            <w:tcW w:w="4531" w:type="dxa"/>
          </w:tcPr>
          <w:p w14:paraId="5B5B2E4D" w14:textId="42B5A7BE" w:rsidR="00072DF4" w:rsidRPr="002B1FBE" w:rsidRDefault="000A542F" w:rsidP="000A542F">
            <w:pPr>
              <w:pStyle w:val="ListParagraph"/>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 xml:space="preserve">3. </w:t>
            </w:r>
            <w:r w:rsidRPr="002B1FBE">
              <w:rPr>
                <w:rFonts w:ascii="Times New Roman" w:hAnsi="Times New Roman" w:cs="Times New Roman"/>
                <w:b/>
                <w:sz w:val="24"/>
                <w:szCs w:val="24"/>
                <w:lang w:val="tr-TR"/>
              </w:rPr>
              <w:t>ÜYELİK KABULÜ VEYA BAŞKA BİR ÜYELİK SINIFINA GEÇİŞ</w:t>
            </w:r>
          </w:p>
          <w:p w14:paraId="540C18D6" w14:textId="77777777" w:rsidR="00072DF4" w:rsidRPr="002B1FBE" w:rsidRDefault="00072DF4" w:rsidP="00072DF4">
            <w:pPr>
              <w:pStyle w:val="ListParagraph"/>
              <w:rPr>
                <w:rFonts w:ascii="Times New Roman" w:hAnsi="Times New Roman" w:cs="Times New Roman"/>
                <w:b/>
                <w:sz w:val="24"/>
                <w:szCs w:val="24"/>
                <w:lang w:val="tr-TR"/>
              </w:rPr>
            </w:pPr>
          </w:p>
          <w:p w14:paraId="6F21B3EA" w14:textId="702237AD" w:rsidR="00072DF4" w:rsidRPr="002B1FBE" w:rsidRDefault="000A542F" w:rsidP="000A542F">
            <w:pPr>
              <w:pStyle w:val="ListParagraph"/>
              <w:ind w:left="527"/>
              <w:jc w:val="both"/>
              <w:rPr>
                <w:rFonts w:ascii="Times New Roman" w:hAnsi="Times New Roman" w:cs="Times New Roman"/>
                <w:sz w:val="24"/>
                <w:szCs w:val="24"/>
                <w:lang w:val="tr-TR"/>
              </w:rPr>
            </w:pPr>
            <w:r>
              <w:rPr>
                <w:rFonts w:ascii="Times New Roman" w:hAnsi="Times New Roman" w:cs="Times New Roman"/>
                <w:sz w:val="24"/>
                <w:szCs w:val="24"/>
                <w:lang w:val="tr-TR"/>
              </w:rPr>
              <w:t>3.1</w:t>
            </w:r>
            <w:r w:rsidR="00BA4220">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003A6E2E" w:rsidRPr="002B1FBE">
              <w:rPr>
                <w:rFonts w:ascii="Times New Roman" w:hAnsi="Times New Roman" w:cs="Times New Roman"/>
                <w:sz w:val="24"/>
                <w:szCs w:val="24"/>
                <w:lang w:val="tr-TR"/>
              </w:rPr>
              <w:t>Onursal üyelik harici</w:t>
            </w:r>
            <w:r w:rsidR="003A6E2E" w:rsidRPr="002B1FBE">
              <w:rPr>
                <w:rFonts w:ascii="Times New Roman" w:hAnsi="Times New Roman" w:cs="Times New Roman"/>
                <w:b/>
                <w:sz w:val="24"/>
                <w:szCs w:val="24"/>
                <w:lang w:val="tr-TR"/>
              </w:rPr>
              <w:t xml:space="preserve"> </w:t>
            </w:r>
            <w:r w:rsidR="003A6E2E" w:rsidRPr="002B1FBE">
              <w:rPr>
                <w:rFonts w:ascii="Times New Roman" w:hAnsi="Times New Roman" w:cs="Times New Roman"/>
                <w:sz w:val="24"/>
                <w:szCs w:val="24"/>
                <w:lang w:val="tr-TR"/>
              </w:rPr>
              <w:t>herhangi bir üyelik sınıfına kabul edilebilmek veya bir üyelik sınıfından başka bir sınıfa geçmek için sunulan her öneri, YERMAM Yönetim Kurulu’nun zaman zaman güncellediği başvuru formuna uygun olarak yapılacaktır.</w:t>
            </w:r>
          </w:p>
          <w:p w14:paraId="7E55B0D4" w14:textId="77777777" w:rsidR="00CA6842" w:rsidRDefault="00CA6842" w:rsidP="00CA6842">
            <w:pPr>
              <w:pStyle w:val="ListParagraph"/>
              <w:ind w:left="527"/>
              <w:jc w:val="both"/>
              <w:rPr>
                <w:rFonts w:ascii="Times New Roman" w:hAnsi="Times New Roman" w:cs="Times New Roman"/>
                <w:sz w:val="24"/>
                <w:szCs w:val="24"/>
                <w:lang w:val="tr-TR"/>
              </w:rPr>
            </w:pPr>
          </w:p>
          <w:p w14:paraId="2ED4204E" w14:textId="77777777" w:rsidR="00BA4220" w:rsidRDefault="00BA4220" w:rsidP="00CA6842">
            <w:pPr>
              <w:pStyle w:val="ListParagraph"/>
              <w:ind w:left="527"/>
              <w:jc w:val="both"/>
              <w:rPr>
                <w:rFonts w:ascii="Times New Roman" w:hAnsi="Times New Roman" w:cs="Times New Roman"/>
                <w:sz w:val="24"/>
                <w:szCs w:val="24"/>
                <w:lang w:val="tr-TR"/>
              </w:rPr>
            </w:pPr>
          </w:p>
          <w:p w14:paraId="02A00993" w14:textId="77777777" w:rsidR="00BA4220" w:rsidRDefault="00BA4220" w:rsidP="00CA6842">
            <w:pPr>
              <w:pStyle w:val="ListParagraph"/>
              <w:ind w:left="527"/>
              <w:jc w:val="both"/>
              <w:rPr>
                <w:rFonts w:ascii="Times New Roman" w:hAnsi="Times New Roman" w:cs="Times New Roman"/>
                <w:sz w:val="24"/>
                <w:szCs w:val="24"/>
                <w:lang w:val="tr-TR"/>
              </w:rPr>
            </w:pPr>
          </w:p>
          <w:p w14:paraId="0AFDDB07" w14:textId="77777777" w:rsidR="00BA4220" w:rsidRPr="002B1FBE" w:rsidRDefault="00BA4220" w:rsidP="00CA6842">
            <w:pPr>
              <w:pStyle w:val="ListParagraph"/>
              <w:ind w:left="527"/>
              <w:jc w:val="both"/>
              <w:rPr>
                <w:rFonts w:ascii="Times New Roman" w:hAnsi="Times New Roman" w:cs="Times New Roman"/>
                <w:sz w:val="24"/>
                <w:szCs w:val="24"/>
                <w:lang w:val="tr-TR"/>
              </w:rPr>
            </w:pPr>
          </w:p>
          <w:p w14:paraId="7B00009B" w14:textId="22E3F729" w:rsidR="00072DF4" w:rsidRPr="002B1FBE" w:rsidRDefault="00BA4220" w:rsidP="00BA4220">
            <w:pPr>
              <w:pStyle w:val="ListParagraph"/>
              <w:ind w:left="527"/>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3.2. </w:t>
            </w:r>
            <w:r w:rsidR="003A6E2E" w:rsidRPr="002B1FBE">
              <w:rPr>
                <w:rFonts w:ascii="Times New Roman" w:hAnsi="Times New Roman" w:cs="Times New Roman"/>
                <w:sz w:val="24"/>
                <w:szCs w:val="24"/>
                <w:lang w:val="tr-TR"/>
              </w:rPr>
              <w:t>Onursal üyelik harici</w:t>
            </w:r>
            <w:r w:rsidR="003A6E2E" w:rsidRPr="002B1FBE">
              <w:rPr>
                <w:rFonts w:ascii="Times New Roman" w:hAnsi="Times New Roman" w:cs="Times New Roman"/>
                <w:b/>
                <w:sz w:val="24"/>
                <w:szCs w:val="24"/>
                <w:lang w:val="tr-TR"/>
              </w:rPr>
              <w:t xml:space="preserve"> </w:t>
            </w:r>
            <w:r w:rsidR="003A6E2E" w:rsidRPr="002B1FBE">
              <w:rPr>
                <w:rFonts w:ascii="Times New Roman" w:hAnsi="Times New Roman" w:cs="Times New Roman"/>
                <w:sz w:val="24"/>
                <w:szCs w:val="24"/>
                <w:lang w:val="tr-TR"/>
              </w:rPr>
              <w:t xml:space="preserve">herhangi bir üyelik sınıfına kabul edilebilmek veya bir üyelik sınıfından başka bir sınıfa geçmek için başvuru yapacak adayların YERMAM tüzüğüne, Etik Kurallarına, </w:t>
            </w:r>
            <w:r w:rsidR="0091360D" w:rsidRPr="002B1FBE">
              <w:rPr>
                <w:rFonts w:ascii="Times New Roman" w:hAnsi="Times New Roman" w:cs="Times New Roman"/>
                <w:sz w:val="24"/>
                <w:szCs w:val="24"/>
                <w:lang w:val="tr-TR"/>
              </w:rPr>
              <w:t xml:space="preserve">YERMAM’ın </w:t>
            </w:r>
            <w:r w:rsidR="003A6E2E" w:rsidRPr="002B1FBE">
              <w:rPr>
                <w:rFonts w:ascii="Times New Roman" w:hAnsi="Times New Roman" w:cs="Times New Roman"/>
                <w:sz w:val="24"/>
                <w:szCs w:val="24"/>
                <w:lang w:val="tr-TR"/>
              </w:rPr>
              <w:t>amaç ve şartlarına uyacağını kabul eden</w:t>
            </w:r>
            <w:r w:rsidR="0091360D" w:rsidRPr="002B1FBE">
              <w:rPr>
                <w:rFonts w:ascii="Times New Roman" w:hAnsi="Times New Roman" w:cs="Times New Roman"/>
                <w:sz w:val="24"/>
                <w:szCs w:val="24"/>
                <w:lang w:val="tr-TR"/>
              </w:rPr>
              <w:t xml:space="preserve"> yazılı başvurusu yanında yönetim kurulunca çıkartılacak  </w:t>
            </w:r>
            <w:r w:rsidR="003A6E2E" w:rsidRPr="002B1FBE">
              <w:rPr>
                <w:rFonts w:ascii="Times New Roman" w:hAnsi="Times New Roman" w:cs="Times New Roman"/>
                <w:sz w:val="24"/>
                <w:szCs w:val="24"/>
                <w:lang w:val="tr-TR"/>
              </w:rPr>
              <w:t xml:space="preserve"> Başvuru Formunu</w:t>
            </w:r>
            <w:r w:rsidR="0091360D" w:rsidRPr="002B1FBE">
              <w:rPr>
                <w:rFonts w:ascii="Times New Roman" w:hAnsi="Times New Roman" w:cs="Times New Roman"/>
                <w:sz w:val="24"/>
                <w:szCs w:val="24"/>
                <w:lang w:val="tr-TR"/>
              </w:rPr>
              <w:t xml:space="preserve"> da </w:t>
            </w:r>
            <w:r w:rsidR="003A6E2E" w:rsidRPr="002B1FBE">
              <w:rPr>
                <w:rFonts w:ascii="Times New Roman" w:hAnsi="Times New Roman" w:cs="Times New Roman"/>
                <w:sz w:val="24"/>
                <w:szCs w:val="24"/>
                <w:lang w:val="tr-TR"/>
              </w:rPr>
              <w:t>imzalama</w:t>
            </w:r>
            <w:r w:rsidR="0091360D" w:rsidRPr="002B1FBE">
              <w:rPr>
                <w:rFonts w:ascii="Times New Roman" w:hAnsi="Times New Roman" w:cs="Times New Roman"/>
                <w:sz w:val="24"/>
                <w:szCs w:val="24"/>
                <w:lang w:val="tr-TR"/>
              </w:rPr>
              <w:t>sı</w:t>
            </w:r>
            <w:r w:rsidR="003A6E2E" w:rsidRPr="002B1FBE">
              <w:rPr>
                <w:rFonts w:ascii="Times New Roman" w:hAnsi="Times New Roman" w:cs="Times New Roman"/>
                <w:sz w:val="24"/>
                <w:szCs w:val="24"/>
                <w:lang w:val="tr-TR"/>
              </w:rPr>
              <w:t xml:space="preserve"> zorunludur.</w:t>
            </w:r>
          </w:p>
          <w:p w14:paraId="386DA76F" w14:textId="77777777" w:rsidR="00CA6842" w:rsidRDefault="00CA6842" w:rsidP="00CA6842">
            <w:pPr>
              <w:jc w:val="both"/>
              <w:rPr>
                <w:rFonts w:ascii="Times New Roman" w:hAnsi="Times New Roman" w:cs="Times New Roman"/>
                <w:b/>
                <w:sz w:val="24"/>
                <w:szCs w:val="24"/>
                <w:lang w:val="tr-TR"/>
              </w:rPr>
            </w:pPr>
          </w:p>
          <w:p w14:paraId="3A0F04D0" w14:textId="77777777" w:rsidR="00BA4220" w:rsidRPr="002B1FBE" w:rsidRDefault="00BA4220" w:rsidP="00CA6842">
            <w:pPr>
              <w:jc w:val="both"/>
              <w:rPr>
                <w:rFonts w:ascii="Times New Roman" w:hAnsi="Times New Roman" w:cs="Times New Roman"/>
                <w:b/>
                <w:sz w:val="24"/>
                <w:szCs w:val="24"/>
                <w:lang w:val="tr-TR"/>
              </w:rPr>
            </w:pPr>
          </w:p>
          <w:p w14:paraId="2A0C4D96" w14:textId="3C12EA61" w:rsidR="003A6E2E" w:rsidRPr="00BA4220" w:rsidRDefault="00BA4220" w:rsidP="00BA4220">
            <w:pPr>
              <w:ind w:left="454"/>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3.3. </w:t>
            </w:r>
            <w:r w:rsidR="003A6E2E" w:rsidRPr="00BA4220">
              <w:rPr>
                <w:rFonts w:ascii="Times New Roman" w:hAnsi="Times New Roman" w:cs="Times New Roman"/>
                <w:sz w:val="24"/>
                <w:szCs w:val="24"/>
                <w:lang w:val="tr-TR"/>
              </w:rPr>
              <w:t>Onursal üyelik harici</w:t>
            </w:r>
            <w:r w:rsidR="003A6E2E" w:rsidRPr="00BA4220">
              <w:rPr>
                <w:rFonts w:ascii="Times New Roman" w:hAnsi="Times New Roman" w:cs="Times New Roman"/>
                <w:b/>
                <w:sz w:val="24"/>
                <w:szCs w:val="24"/>
                <w:lang w:val="tr-TR"/>
              </w:rPr>
              <w:t xml:space="preserve"> </w:t>
            </w:r>
            <w:r w:rsidR="003A6E2E" w:rsidRPr="00BA4220">
              <w:rPr>
                <w:rFonts w:ascii="Times New Roman" w:hAnsi="Times New Roman" w:cs="Times New Roman"/>
                <w:sz w:val="24"/>
                <w:szCs w:val="24"/>
                <w:lang w:val="tr-TR"/>
              </w:rPr>
              <w:t xml:space="preserve">herhangi bir üyelik sınıfına kabul edilebilmek veya bir üyelik sınıfından başka bir sınıfa geçmek için başvuru </w:t>
            </w:r>
            <w:r w:rsidR="000108C2" w:rsidRPr="00BA4220">
              <w:rPr>
                <w:rFonts w:ascii="Times New Roman" w:hAnsi="Times New Roman" w:cs="Times New Roman"/>
                <w:sz w:val="24"/>
                <w:szCs w:val="24"/>
                <w:lang w:val="tr-TR"/>
              </w:rPr>
              <w:t>formlarını doldururlar, ayrıca</w:t>
            </w:r>
            <w:r w:rsidR="003A6E2E" w:rsidRPr="00BA4220">
              <w:rPr>
                <w:rFonts w:ascii="Times New Roman" w:hAnsi="Times New Roman" w:cs="Times New Roman"/>
                <w:sz w:val="24"/>
                <w:szCs w:val="24"/>
                <w:lang w:val="tr-TR"/>
              </w:rPr>
              <w:t xml:space="preserve"> Yönetim Kurulu’na sunulmak üzere aşağıda belirtilen evrakları da vermesi gerekmektedir. Bunlar:</w:t>
            </w:r>
          </w:p>
          <w:p w14:paraId="28FA4FC0" w14:textId="77777777" w:rsidR="003A6E2E" w:rsidRDefault="003A6E2E" w:rsidP="003A6E2E">
            <w:pPr>
              <w:jc w:val="both"/>
              <w:rPr>
                <w:rFonts w:ascii="Times New Roman" w:hAnsi="Times New Roman" w:cs="Times New Roman"/>
                <w:b/>
                <w:sz w:val="24"/>
                <w:szCs w:val="24"/>
                <w:lang w:val="tr-TR"/>
              </w:rPr>
            </w:pPr>
          </w:p>
          <w:p w14:paraId="7C5743ED" w14:textId="77777777" w:rsidR="00BA4220" w:rsidRDefault="00BA4220" w:rsidP="003A6E2E">
            <w:pPr>
              <w:jc w:val="both"/>
              <w:rPr>
                <w:rFonts w:ascii="Times New Roman" w:hAnsi="Times New Roman" w:cs="Times New Roman"/>
                <w:b/>
                <w:sz w:val="24"/>
                <w:szCs w:val="24"/>
                <w:lang w:val="tr-TR"/>
              </w:rPr>
            </w:pPr>
          </w:p>
          <w:p w14:paraId="2B8ACC89" w14:textId="77777777" w:rsidR="00BA4220" w:rsidRDefault="00BA4220" w:rsidP="003A6E2E">
            <w:pPr>
              <w:jc w:val="both"/>
              <w:rPr>
                <w:rFonts w:ascii="Times New Roman" w:hAnsi="Times New Roman" w:cs="Times New Roman"/>
                <w:b/>
                <w:sz w:val="24"/>
                <w:szCs w:val="24"/>
                <w:lang w:val="tr-TR"/>
              </w:rPr>
            </w:pPr>
          </w:p>
          <w:p w14:paraId="3A46B152" w14:textId="77777777" w:rsidR="00BA4220" w:rsidRPr="002B1FBE" w:rsidRDefault="00BA4220" w:rsidP="003A6E2E">
            <w:pPr>
              <w:jc w:val="both"/>
              <w:rPr>
                <w:rFonts w:ascii="Times New Roman" w:hAnsi="Times New Roman" w:cs="Times New Roman"/>
                <w:b/>
                <w:sz w:val="24"/>
                <w:szCs w:val="24"/>
                <w:lang w:val="tr-TR"/>
              </w:rPr>
            </w:pPr>
          </w:p>
          <w:p w14:paraId="686D21C9" w14:textId="161B22A2" w:rsidR="00072DF4" w:rsidRPr="002B1FBE" w:rsidRDefault="003A6E2E" w:rsidP="003A6E2E">
            <w:pPr>
              <w:pStyle w:val="ListParagraph"/>
              <w:ind w:left="738"/>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a) Adayın eğitimi, en son çalıştığı kurumu, aldığı mesleki eğitimleri, mesleki tecrübesi, çalıştığı alanları, bildiği dilleri vb. gibi detayları içeren özgeçmişi,</w:t>
            </w:r>
          </w:p>
          <w:p w14:paraId="3DB614A8" w14:textId="390C0792" w:rsidR="00072DF4" w:rsidRPr="002B1FBE" w:rsidRDefault="00714DD9" w:rsidP="00F248BE">
            <w:pPr>
              <w:ind w:left="877" w:hanging="877"/>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             b)Lisans Diploması (mevcut ise                   yüksek lisans, doktora diploması </w:t>
            </w:r>
            <w:r w:rsidR="000108C2" w:rsidRPr="002B1FBE">
              <w:rPr>
                <w:rFonts w:ascii="Times New Roman" w:hAnsi="Times New Roman" w:cs="Times New Roman"/>
                <w:sz w:val="24"/>
                <w:szCs w:val="24"/>
                <w:lang w:val="tr-TR"/>
              </w:rPr>
              <w:t>sureti</w:t>
            </w:r>
            <w:r w:rsidRPr="002B1FBE">
              <w:rPr>
                <w:rFonts w:ascii="Times New Roman" w:hAnsi="Times New Roman" w:cs="Times New Roman"/>
                <w:sz w:val="24"/>
                <w:szCs w:val="24"/>
                <w:lang w:val="tr-TR"/>
              </w:rPr>
              <w:t xml:space="preserve">) </w:t>
            </w:r>
          </w:p>
          <w:p w14:paraId="60EF125B" w14:textId="7C402A0A" w:rsidR="00714DD9" w:rsidRPr="002B1FBE" w:rsidRDefault="00714DD9" w:rsidP="00F248BE">
            <w:pPr>
              <w:ind w:left="735" w:hanging="735"/>
              <w:contextualSpacing/>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            c)Katıldığı mesleki veya akademik eğitimleri gösteren sertifikalar (mevcut ise),</w:t>
            </w:r>
          </w:p>
          <w:p w14:paraId="2F2BE27B" w14:textId="085B9CD3" w:rsidR="00714DD9" w:rsidRPr="002B1FBE" w:rsidRDefault="00714DD9" w:rsidP="00F248BE">
            <w:pPr>
              <w:ind w:left="735" w:hanging="735"/>
              <w:contextualSpacing/>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           d)Katıldığı seminerleri gösteren sertifikalar (mevcut ise),</w:t>
            </w:r>
          </w:p>
          <w:p w14:paraId="3908F6A7" w14:textId="3D9C0EC3" w:rsidR="00714DD9" w:rsidRPr="002B1FBE" w:rsidRDefault="00714DD9" w:rsidP="00F248BE">
            <w:pPr>
              <w:ind w:left="735" w:hanging="735"/>
              <w:contextualSpacing/>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           e)T.C. vatandaşı ise nüfus cüzdanı örneği, başka bir ülkenin vatandaşı ise pasaport örneği,</w:t>
            </w:r>
          </w:p>
          <w:p w14:paraId="25874FF7" w14:textId="26EF2CF4" w:rsidR="00072DF4" w:rsidRPr="002B1FBE" w:rsidRDefault="00714DD9" w:rsidP="00F248BE">
            <w:pPr>
              <w:ind w:left="735" w:hanging="709"/>
              <w:contextualSpacing/>
              <w:rPr>
                <w:rFonts w:ascii="Times New Roman" w:hAnsi="Times New Roman" w:cs="Times New Roman"/>
                <w:b/>
                <w:sz w:val="24"/>
                <w:szCs w:val="24"/>
                <w:lang w:val="tr-TR"/>
              </w:rPr>
            </w:pPr>
            <w:r w:rsidRPr="002B1FBE">
              <w:rPr>
                <w:rFonts w:ascii="Times New Roman" w:hAnsi="Times New Roman" w:cs="Times New Roman"/>
                <w:sz w:val="24"/>
                <w:szCs w:val="24"/>
                <w:lang w:val="tr-TR"/>
              </w:rPr>
              <w:t xml:space="preserve">           f) Bir adet vesikalık fotoğraf (3x4 cm ölçülerinde).</w:t>
            </w:r>
          </w:p>
          <w:p w14:paraId="460F0FA0" w14:textId="77777777" w:rsidR="00CA6842" w:rsidRDefault="00CA6842" w:rsidP="00CA6842">
            <w:pPr>
              <w:pStyle w:val="ListParagraph"/>
              <w:ind w:left="1440"/>
              <w:jc w:val="both"/>
              <w:rPr>
                <w:rFonts w:ascii="Times New Roman" w:hAnsi="Times New Roman" w:cs="Times New Roman"/>
                <w:b/>
                <w:sz w:val="24"/>
                <w:szCs w:val="24"/>
                <w:lang w:val="tr-TR"/>
              </w:rPr>
            </w:pPr>
          </w:p>
          <w:p w14:paraId="5B7E7248" w14:textId="77777777" w:rsidR="00BA4220" w:rsidRDefault="00BA4220" w:rsidP="00CA6842">
            <w:pPr>
              <w:pStyle w:val="ListParagraph"/>
              <w:ind w:left="1440"/>
              <w:jc w:val="both"/>
              <w:rPr>
                <w:rFonts w:ascii="Times New Roman" w:hAnsi="Times New Roman" w:cs="Times New Roman"/>
                <w:b/>
                <w:sz w:val="24"/>
                <w:szCs w:val="24"/>
                <w:lang w:val="tr-TR"/>
              </w:rPr>
            </w:pPr>
          </w:p>
          <w:p w14:paraId="1CF31B43" w14:textId="77777777" w:rsidR="00BA4220" w:rsidRDefault="00BA4220" w:rsidP="00CA6842">
            <w:pPr>
              <w:pStyle w:val="ListParagraph"/>
              <w:ind w:left="1440"/>
              <w:jc w:val="both"/>
              <w:rPr>
                <w:rFonts w:ascii="Times New Roman" w:hAnsi="Times New Roman" w:cs="Times New Roman"/>
                <w:b/>
                <w:sz w:val="24"/>
                <w:szCs w:val="24"/>
                <w:lang w:val="tr-TR"/>
              </w:rPr>
            </w:pPr>
          </w:p>
          <w:p w14:paraId="35698A6B" w14:textId="77777777" w:rsidR="00BA4220" w:rsidRDefault="00BA4220" w:rsidP="00CA6842">
            <w:pPr>
              <w:pStyle w:val="ListParagraph"/>
              <w:ind w:left="1440"/>
              <w:jc w:val="both"/>
              <w:rPr>
                <w:rFonts w:ascii="Times New Roman" w:hAnsi="Times New Roman" w:cs="Times New Roman"/>
                <w:b/>
                <w:sz w:val="24"/>
                <w:szCs w:val="24"/>
                <w:lang w:val="tr-TR"/>
              </w:rPr>
            </w:pPr>
          </w:p>
          <w:p w14:paraId="2CF003BD" w14:textId="77777777" w:rsidR="00BA4220" w:rsidRDefault="00BA4220" w:rsidP="00CA6842">
            <w:pPr>
              <w:pStyle w:val="ListParagraph"/>
              <w:ind w:left="1440"/>
              <w:jc w:val="both"/>
              <w:rPr>
                <w:rFonts w:ascii="Times New Roman" w:hAnsi="Times New Roman" w:cs="Times New Roman"/>
                <w:b/>
                <w:sz w:val="24"/>
                <w:szCs w:val="24"/>
                <w:lang w:val="tr-TR"/>
              </w:rPr>
            </w:pPr>
          </w:p>
          <w:p w14:paraId="3D3AE8E7" w14:textId="77777777" w:rsidR="00BA4220" w:rsidRDefault="00BA4220" w:rsidP="00CA6842">
            <w:pPr>
              <w:pStyle w:val="ListParagraph"/>
              <w:ind w:left="1440"/>
              <w:jc w:val="both"/>
              <w:rPr>
                <w:rFonts w:ascii="Times New Roman" w:hAnsi="Times New Roman" w:cs="Times New Roman"/>
                <w:b/>
                <w:sz w:val="24"/>
                <w:szCs w:val="24"/>
                <w:lang w:val="tr-TR"/>
              </w:rPr>
            </w:pPr>
          </w:p>
          <w:p w14:paraId="79D1ABF8" w14:textId="77777777" w:rsidR="00086BD4" w:rsidRDefault="00086BD4" w:rsidP="00CA6842">
            <w:pPr>
              <w:pStyle w:val="ListParagraph"/>
              <w:ind w:left="1440"/>
              <w:jc w:val="both"/>
              <w:rPr>
                <w:rFonts w:ascii="Times New Roman" w:hAnsi="Times New Roman" w:cs="Times New Roman"/>
                <w:b/>
                <w:sz w:val="24"/>
                <w:szCs w:val="24"/>
                <w:lang w:val="tr-TR"/>
              </w:rPr>
            </w:pPr>
          </w:p>
          <w:p w14:paraId="7FB028E6" w14:textId="77777777" w:rsidR="00086BD4" w:rsidRDefault="00086BD4" w:rsidP="00CA6842">
            <w:pPr>
              <w:pStyle w:val="ListParagraph"/>
              <w:ind w:left="1440"/>
              <w:jc w:val="both"/>
              <w:rPr>
                <w:rFonts w:ascii="Times New Roman" w:hAnsi="Times New Roman" w:cs="Times New Roman"/>
                <w:b/>
                <w:sz w:val="24"/>
                <w:szCs w:val="24"/>
                <w:lang w:val="tr-TR"/>
              </w:rPr>
            </w:pPr>
          </w:p>
          <w:p w14:paraId="649F7EA8" w14:textId="77777777" w:rsidR="00086BD4" w:rsidRPr="002B1FBE" w:rsidRDefault="00086BD4" w:rsidP="00CA6842">
            <w:pPr>
              <w:pStyle w:val="ListParagraph"/>
              <w:ind w:left="1440"/>
              <w:jc w:val="both"/>
              <w:rPr>
                <w:rFonts w:ascii="Times New Roman" w:hAnsi="Times New Roman" w:cs="Times New Roman"/>
                <w:b/>
                <w:sz w:val="24"/>
                <w:szCs w:val="24"/>
                <w:lang w:val="tr-TR"/>
              </w:rPr>
            </w:pPr>
          </w:p>
          <w:p w14:paraId="55177EFC" w14:textId="51C08D87" w:rsidR="00444657" w:rsidRPr="00444657" w:rsidRDefault="00BA4220" w:rsidP="00444657">
            <w:pPr>
              <w:ind w:left="454"/>
              <w:jc w:val="both"/>
              <w:rPr>
                <w:rFonts w:ascii="Times New Roman" w:hAnsi="Times New Roman" w:cs="Times New Roman"/>
                <w:b/>
                <w:sz w:val="24"/>
                <w:szCs w:val="24"/>
                <w:lang w:val="tr-TR"/>
              </w:rPr>
            </w:pPr>
            <w:r>
              <w:rPr>
                <w:rFonts w:ascii="Times New Roman" w:hAnsi="Times New Roman" w:cs="Times New Roman"/>
                <w:sz w:val="24"/>
                <w:szCs w:val="24"/>
                <w:lang w:val="tr-TR"/>
              </w:rPr>
              <w:t>3.4</w:t>
            </w:r>
            <w:r w:rsidRPr="00BA4220">
              <w:rPr>
                <w:rFonts w:ascii="Times New Roman" w:hAnsi="Times New Roman" w:cs="Times New Roman"/>
                <w:sz w:val="24"/>
                <w:szCs w:val="24"/>
                <w:lang w:val="tr-TR"/>
              </w:rPr>
              <w:t xml:space="preserve">. </w:t>
            </w:r>
            <w:r w:rsidR="008610F5" w:rsidRPr="00BA4220">
              <w:rPr>
                <w:rFonts w:ascii="Times New Roman" w:hAnsi="Times New Roman" w:cs="Times New Roman"/>
                <w:sz w:val="24"/>
                <w:szCs w:val="24"/>
                <w:lang w:val="tr-TR"/>
              </w:rPr>
              <w:t>Profesyonel</w:t>
            </w:r>
            <w:r w:rsidR="003539B0" w:rsidRPr="00BA4220">
              <w:rPr>
                <w:rFonts w:ascii="Times New Roman" w:hAnsi="Times New Roman" w:cs="Times New Roman"/>
                <w:sz w:val="24"/>
                <w:szCs w:val="24"/>
                <w:lang w:val="tr-TR"/>
              </w:rPr>
              <w:t xml:space="preserve"> Üyelerin</w:t>
            </w:r>
            <w:r w:rsidR="000108C2" w:rsidRPr="00BA4220">
              <w:rPr>
                <w:rFonts w:ascii="Times New Roman" w:hAnsi="Times New Roman" w:cs="Times New Roman"/>
                <w:sz w:val="24"/>
                <w:szCs w:val="24"/>
                <w:lang w:val="tr-TR"/>
              </w:rPr>
              <w:t xml:space="preserve"> ve </w:t>
            </w:r>
            <w:r w:rsidR="003539B0" w:rsidRPr="00BA4220">
              <w:rPr>
                <w:rFonts w:ascii="Times New Roman" w:hAnsi="Times New Roman" w:cs="Times New Roman"/>
                <w:sz w:val="24"/>
                <w:szCs w:val="24"/>
                <w:lang w:val="tr-TR"/>
              </w:rPr>
              <w:t xml:space="preserve">Üyelerin </w:t>
            </w:r>
            <w:r w:rsidR="008610F5" w:rsidRPr="00BA4220">
              <w:rPr>
                <w:rFonts w:ascii="Times New Roman" w:hAnsi="Times New Roman" w:cs="Times New Roman"/>
                <w:sz w:val="24"/>
                <w:szCs w:val="24"/>
                <w:lang w:val="tr-TR"/>
              </w:rPr>
              <w:t>kabulü veya bir üyelik sınıfından başka bir sınıfa geçmek için yap</w:t>
            </w:r>
            <w:r w:rsidR="003539B0" w:rsidRPr="00BA4220">
              <w:rPr>
                <w:rFonts w:ascii="Times New Roman" w:hAnsi="Times New Roman" w:cs="Times New Roman"/>
                <w:sz w:val="24"/>
                <w:szCs w:val="24"/>
                <w:lang w:val="tr-TR"/>
              </w:rPr>
              <w:t xml:space="preserve">acağı </w:t>
            </w:r>
            <w:r w:rsidR="008610F5" w:rsidRPr="00BA4220">
              <w:rPr>
                <w:rFonts w:ascii="Times New Roman" w:hAnsi="Times New Roman" w:cs="Times New Roman"/>
                <w:sz w:val="24"/>
                <w:szCs w:val="24"/>
                <w:lang w:val="tr-TR"/>
              </w:rPr>
              <w:t xml:space="preserve">başvuruda, adayın mesleki deneyimlerini şahsen bilen, en az </w:t>
            </w:r>
            <w:r w:rsidR="00F70F3C">
              <w:rPr>
                <w:rFonts w:ascii="Times New Roman" w:hAnsi="Times New Roman" w:cs="Times New Roman"/>
                <w:sz w:val="24"/>
                <w:szCs w:val="24"/>
                <w:lang w:val="tr-TR"/>
              </w:rPr>
              <w:t>iki</w:t>
            </w:r>
            <w:r w:rsidR="00821119" w:rsidRPr="00BA4220">
              <w:rPr>
                <w:rFonts w:ascii="Times New Roman" w:hAnsi="Times New Roman" w:cs="Times New Roman"/>
                <w:sz w:val="24"/>
                <w:szCs w:val="24"/>
                <w:lang w:val="tr-TR"/>
              </w:rPr>
              <w:t xml:space="preserve"> </w:t>
            </w:r>
            <w:r w:rsidR="008610F5" w:rsidRPr="00BA4220">
              <w:rPr>
                <w:rFonts w:ascii="Times New Roman" w:hAnsi="Times New Roman" w:cs="Times New Roman"/>
                <w:sz w:val="24"/>
                <w:szCs w:val="24"/>
                <w:lang w:val="tr-TR"/>
              </w:rPr>
              <w:t>Profesyonel</w:t>
            </w:r>
            <w:r w:rsidR="003539B0" w:rsidRPr="00BA4220">
              <w:rPr>
                <w:rFonts w:ascii="Times New Roman" w:hAnsi="Times New Roman" w:cs="Times New Roman"/>
                <w:sz w:val="24"/>
                <w:szCs w:val="24"/>
                <w:lang w:val="tr-TR"/>
              </w:rPr>
              <w:t xml:space="preserve"> Üyenin</w:t>
            </w:r>
            <w:r w:rsidR="000108C2" w:rsidRPr="00BA4220">
              <w:rPr>
                <w:rFonts w:ascii="Times New Roman" w:hAnsi="Times New Roman" w:cs="Times New Roman"/>
                <w:sz w:val="24"/>
                <w:szCs w:val="24"/>
                <w:lang w:val="tr-TR"/>
              </w:rPr>
              <w:t xml:space="preserve"> veya</w:t>
            </w:r>
            <w:r w:rsidR="003539B0" w:rsidRPr="00BA4220">
              <w:rPr>
                <w:rFonts w:ascii="Times New Roman" w:hAnsi="Times New Roman" w:cs="Times New Roman"/>
                <w:sz w:val="24"/>
                <w:szCs w:val="24"/>
                <w:lang w:val="tr-TR"/>
              </w:rPr>
              <w:t xml:space="preserve"> </w:t>
            </w:r>
            <w:r w:rsidR="00F70F3C">
              <w:rPr>
                <w:rFonts w:ascii="Times New Roman" w:hAnsi="Times New Roman" w:cs="Times New Roman"/>
                <w:sz w:val="24"/>
                <w:szCs w:val="24"/>
                <w:lang w:val="tr-TR"/>
              </w:rPr>
              <w:t>iki</w:t>
            </w:r>
            <w:r w:rsidR="00E63FFB">
              <w:rPr>
                <w:rFonts w:ascii="Times New Roman" w:hAnsi="Times New Roman" w:cs="Times New Roman"/>
                <w:sz w:val="24"/>
                <w:szCs w:val="24"/>
                <w:lang w:val="tr-TR"/>
              </w:rPr>
              <w:t xml:space="preserve"> </w:t>
            </w:r>
            <w:r w:rsidR="003539B0" w:rsidRPr="00BA4220">
              <w:rPr>
                <w:rFonts w:ascii="Times New Roman" w:hAnsi="Times New Roman" w:cs="Times New Roman"/>
                <w:sz w:val="24"/>
                <w:szCs w:val="24"/>
                <w:lang w:val="tr-TR"/>
              </w:rPr>
              <w:t>Ü</w:t>
            </w:r>
            <w:r w:rsidR="008610F5" w:rsidRPr="00BA4220">
              <w:rPr>
                <w:rFonts w:ascii="Times New Roman" w:hAnsi="Times New Roman" w:cs="Times New Roman"/>
                <w:sz w:val="24"/>
                <w:szCs w:val="24"/>
                <w:lang w:val="tr-TR"/>
              </w:rPr>
              <w:t>ye</w:t>
            </w:r>
            <w:r w:rsidR="000108C2" w:rsidRPr="00BA4220">
              <w:rPr>
                <w:rFonts w:ascii="Times New Roman" w:hAnsi="Times New Roman" w:cs="Times New Roman"/>
                <w:sz w:val="24"/>
                <w:szCs w:val="24"/>
                <w:lang w:val="tr-TR"/>
              </w:rPr>
              <w:t>nin</w:t>
            </w:r>
            <w:r w:rsidR="003539B0" w:rsidRPr="00BA4220">
              <w:rPr>
                <w:rFonts w:ascii="Times New Roman" w:hAnsi="Times New Roman" w:cs="Times New Roman"/>
                <w:sz w:val="24"/>
                <w:szCs w:val="24"/>
                <w:lang w:val="tr-TR"/>
              </w:rPr>
              <w:t xml:space="preserve"> </w:t>
            </w:r>
            <w:r w:rsidR="008610F5" w:rsidRPr="00BA4220">
              <w:rPr>
                <w:rFonts w:ascii="Times New Roman" w:hAnsi="Times New Roman" w:cs="Times New Roman"/>
                <w:sz w:val="24"/>
                <w:szCs w:val="24"/>
                <w:lang w:val="tr-TR"/>
              </w:rPr>
              <w:t>referans</w:t>
            </w:r>
            <w:r w:rsidR="003539B0" w:rsidRPr="00BA4220">
              <w:rPr>
                <w:rFonts w:ascii="Times New Roman" w:hAnsi="Times New Roman" w:cs="Times New Roman"/>
                <w:sz w:val="24"/>
                <w:szCs w:val="24"/>
                <w:lang w:val="tr-TR"/>
              </w:rPr>
              <w:t>ını</w:t>
            </w:r>
            <w:r w:rsidR="008610F5" w:rsidRPr="00BA4220">
              <w:rPr>
                <w:rFonts w:ascii="Times New Roman" w:hAnsi="Times New Roman" w:cs="Times New Roman"/>
                <w:sz w:val="24"/>
                <w:szCs w:val="24"/>
                <w:lang w:val="tr-TR"/>
              </w:rPr>
              <w:t xml:space="preserve"> </w:t>
            </w:r>
            <w:r w:rsidR="003539B0" w:rsidRPr="00BA4220">
              <w:rPr>
                <w:rFonts w:ascii="Times New Roman" w:hAnsi="Times New Roman" w:cs="Times New Roman"/>
                <w:sz w:val="24"/>
                <w:szCs w:val="24"/>
                <w:lang w:val="tr-TR"/>
              </w:rPr>
              <w:t xml:space="preserve">sunması </w:t>
            </w:r>
            <w:r w:rsidR="008610F5" w:rsidRPr="00BA4220">
              <w:rPr>
                <w:rFonts w:ascii="Times New Roman" w:hAnsi="Times New Roman" w:cs="Times New Roman"/>
                <w:sz w:val="24"/>
                <w:szCs w:val="24"/>
                <w:lang w:val="tr-TR"/>
              </w:rPr>
              <w:t>gerekmektedir.</w:t>
            </w:r>
            <w:r w:rsidR="00444657">
              <w:rPr>
                <w:rFonts w:ascii="Times New Roman" w:hAnsi="Times New Roman" w:cs="Times New Roman"/>
                <w:sz w:val="24"/>
                <w:szCs w:val="24"/>
                <w:lang w:val="tr-TR"/>
              </w:rPr>
              <w:t xml:space="preserve"> Profesyonel</w:t>
            </w:r>
            <w:r w:rsidR="00444657" w:rsidRPr="00444657">
              <w:rPr>
                <w:rFonts w:ascii="Times New Roman" w:hAnsi="Times New Roman" w:cs="Times New Roman"/>
                <w:sz w:val="24"/>
                <w:szCs w:val="24"/>
                <w:lang w:val="tr-TR"/>
              </w:rPr>
              <w:t xml:space="preserve"> üyelik başvurusu ya da </w:t>
            </w:r>
            <w:r w:rsidR="00444657">
              <w:rPr>
                <w:rFonts w:ascii="Times New Roman" w:hAnsi="Times New Roman" w:cs="Times New Roman"/>
                <w:sz w:val="24"/>
                <w:szCs w:val="24"/>
                <w:lang w:val="tr-TR"/>
              </w:rPr>
              <w:t>Profesyonel</w:t>
            </w:r>
            <w:r w:rsidR="00444657" w:rsidRPr="00444657">
              <w:rPr>
                <w:rFonts w:ascii="Times New Roman" w:hAnsi="Times New Roman" w:cs="Times New Roman"/>
                <w:sz w:val="24"/>
                <w:szCs w:val="24"/>
                <w:lang w:val="tr-TR"/>
              </w:rPr>
              <w:t xml:space="preserve"> üyeliğe geçiş için referanslardan en az birinin Kıdemli</w:t>
            </w:r>
            <w:r w:rsidR="00444657">
              <w:rPr>
                <w:rFonts w:ascii="Times New Roman" w:hAnsi="Times New Roman" w:cs="Times New Roman"/>
                <w:sz w:val="24"/>
                <w:szCs w:val="24"/>
                <w:lang w:val="tr-TR"/>
              </w:rPr>
              <w:t xml:space="preserve"> Profesyonel</w:t>
            </w:r>
            <w:r w:rsidR="00444657" w:rsidRPr="00444657">
              <w:rPr>
                <w:rFonts w:ascii="Times New Roman" w:hAnsi="Times New Roman" w:cs="Times New Roman"/>
                <w:sz w:val="24"/>
                <w:szCs w:val="24"/>
                <w:lang w:val="tr-TR"/>
              </w:rPr>
              <w:t xml:space="preserve"> üye olması zorunludur.</w:t>
            </w:r>
          </w:p>
          <w:p w14:paraId="53138C5F" w14:textId="11F3A0C8" w:rsidR="00072DF4" w:rsidRDefault="00072DF4" w:rsidP="00BA4220">
            <w:pPr>
              <w:ind w:left="596"/>
              <w:jc w:val="both"/>
              <w:rPr>
                <w:rFonts w:ascii="Times New Roman" w:hAnsi="Times New Roman" w:cs="Times New Roman"/>
                <w:sz w:val="24"/>
                <w:szCs w:val="24"/>
                <w:lang w:val="tr-TR"/>
              </w:rPr>
            </w:pPr>
          </w:p>
          <w:p w14:paraId="34201321" w14:textId="77777777" w:rsidR="00444657" w:rsidRDefault="00444657" w:rsidP="00BA4220">
            <w:pPr>
              <w:ind w:left="596"/>
              <w:jc w:val="both"/>
              <w:rPr>
                <w:rFonts w:ascii="Times New Roman" w:hAnsi="Times New Roman" w:cs="Times New Roman"/>
                <w:sz w:val="24"/>
                <w:szCs w:val="24"/>
                <w:lang w:val="tr-TR"/>
              </w:rPr>
            </w:pPr>
          </w:p>
          <w:p w14:paraId="273D83A3" w14:textId="77777777" w:rsidR="00444657" w:rsidRPr="00BA4220" w:rsidRDefault="00444657" w:rsidP="00BA4220">
            <w:pPr>
              <w:ind w:left="596"/>
              <w:jc w:val="both"/>
              <w:rPr>
                <w:rFonts w:ascii="Times New Roman" w:hAnsi="Times New Roman" w:cs="Times New Roman"/>
                <w:sz w:val="24"/>
                <w:szCs w:val="24"/>
                <w:lang w:val="tr-TR"/>
              </w:rPr>
            </w:pPr>
          </w:p>
          <w:p w14:paraId="4AD75127" w14:textId="77777777" w:rsidR="00CA6842" w:rsidRPr="002B1FBE" w:rsidRDefault="00CA6842" w:rsidP="00CA6842">
            <w:pPr>
              <w:pStyle w:val="ListParagraph"/>
              <w:ind w:left="527"/>
              <w:jc w:val="both"/>
              <w:rPr>
                <w:rFonts w:ascii="Times New Roman" w:hAnsi="Times New Roman" w:cs="Times New Roman"/>
                <w:sz w:val="24"/>
                <w:szCs w:val="24"/>
                <w:lang w:val="tr-TR"/>
              </w:rPr>
            </w:pPr>
          </w:p>
          <w:p w14:paraId="415131D0" w14:textId="77777777" w:rsidR="00CA6842" w:rsidRDefault="00CA6842" w:rsidP="00CA6842">
            <w:pPr>
              <w:jc w:val="both"/>
              <w:rPr>
                <w:rFonts w:ascii="Times New Roman" w:hAnsi="Times New Roman" w:cs="Times New Roman"/>
                <w:b/>
                <w:sz w:val="24"/>
                <w:szCs w:val="24"/>
                <w:lang w:val="tr-TR"/>
              </w:rPr>
            </w:pPr>
          </w:p>
          <w:p w14:paraId="14CE6AD7" w14:textId="77777777" w:rsidR="00521789" w:rsidRDefault="00521789" w:rsidP="00CA6842">
            <w:pPr>
              <w:jc w:val="both"/>
              <w:rPr>
                <w:rFonts w:ascii="Times New Roman" w:hAnsi="Times New Roman" w:cs="Times New Roman"/>
                <w:b/>
                <w:sz w:val="24"/>
                <w:szCs w:val="24"/>
                <w:lang w:val="tr-TR"/>
              </w:rPr>
            </w:pPr>
          </w:p>
          <w:p w14:paraId="4DE56D81" w14:textId="77777777" w:rsidR="00521789" w:rsidRDefault="00521789" w:rsidP="00CA6842">
            <w:pPr>
              <w:jc w:val="both"/>
              <w:rPr>
                <w:rFonts w:ascii="Times New Roman" w:hAnsi="Times New Roman" w:cs="Times New Roman"/>
                <w:b/>
                <w:sz w:val="24"/>
                <w:szCs w:val="24"/>
                <w:lang w:val="tr-TR"/>
              </w:rPr>
            </w:pPr>
          </w:p>
          <w:p w14:paraId="75A6DEED" w14:textId="77777777" w:rsidR="00521789" w:rsidRPr="002B1FBE" w:rsidRDefault="00521789" w:rsidP="00CA6842">
            <w:pPr>
              <w:jc w:val="both"/>
              <w:rPr>
                <w:rFonts w:ascii="Times New Roman" w:hAnsi="Times New Roman" w:cs="Times New Roman"/>
                <w:b/>
                <w:sz w:val="24"/>
                <w:szCs w:val="24"/>
                <w:lang w:val="tr-TR"/>
              </w:rPr>
            </w:pPr>
          </w:p>
          <w:p w14:paraId="1973AFA2" w14:textId="7719165E" w:rsidR="00072DF4" w:rsidRPr="002B1FBE" w:rsidRDefault="00444657" w:rsidP="00444657">
            <w:pPr>
              <w:pStyle w:val="ListParagraph"/>
              <w:ind w:left="527"/>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3.5.</w:t>
            </w:r>
            <w:r w:rsidR="00072DF4" w:rsidRPr="002B1FBE">
              <w:rPr>
                <w:rFonts w:ascii="Times New Roman" w:hAnsi="Times New Roman" w:cs="Times New Roman"/>
                <w:sz w:val="24"/>
                <w:szCs w:val="24"/>
                <w:lang w:val="tr-TR"/>
              </w:rPr>
              <w:t xml:space="preserve"> </w:t>
            </w:r>
            <w:r w:rsidR="008610F5" w:rsidRPr="002B1FBE">
              <w:rPr>
                <w:rFonts w:ascii="Times New Roman" w:hAnsi="Times New Roman" w:cs="Times New Roman"/>
                <w:sz w:val="24"/>
                <w:szCs w:val="24"/>
                <w:lang w:val="tr-TR"/>
              </w:rPr>
              <w:t>Bir adayın kişisel bilgi</w:t>
            </w:r>
            <w:r w:rsidR="00EF2E48" w:rsidRPr="002B1FBE">
              <w:rPr>
                <w:rFonts w:ascii="Times New Roman" w:hAnsi="Times New Roman" w:cs="Times New Roman"/>
                <w:sz w:val="24"/>
                <w:szCs w:val="24"/>
                <w:lang w:val="tr-TR"/>
              </w:rPr>
              <w:t xml:space="preserve"> ve yetkinliğini bilen </w:t>
            </w:r>
            <w:r w:rsidR="008610F5" w:rsidRPr="002B1FBE">
              <w:rPr>
                <w:rFonts w:ascii="Times New Roman" w:hAnsi="Times New Roman" w:cs="Times New Roman"/>
                <w:sz w:val="24"/>
                <w:szCs w:val="24"/>
                <w:lang w:val="tr-TR"/>
              </w:rPr>
              <w:t xml:space="preserve">Profesyonel </w:t>
            </w:r>
            <w:r w:rsidR="00285D61" w:rsidRPr="002B1FBE">
              <w:rPr>
                <w:rFonts w:ascii="Times New Roman" w:hAnsi="Times New Roman" w:cs="Times New Roman"/>
                <w:sz w:val="24"/>
                <w:szCs w:val="24"/>
                <w:lang w:val="tr-TR"/>
              </w:rPr>
              <w:t xml:space="preserve">Üye </w:t>
            </w:r>
            <w:r w:rsidR="008610F5" w:rsidRPr="002B1FBE">
              <w:rPr>
                <w:rFonts w:ascii="Times New Roman" w:hAnsi="Times New Roman" w:cs="Times New Roman"/>
                <w:sz w:val="24"/>
                <w:szCs w:val="24"/>
                <w:lang w:val="tr-TR"/>
              </w:rPr>
              <w:t>veya</w:t>
            </w:r>
            <w:r w:rsidR="00EF2E48" w:rsidRPr="002B1FBE">
              <w:rPr>
                <w:rFonts w:ascii="Times New Roman" w:hAnsi="Times New Roman" w:cs="Times New Roman"/>
                <w:sz w:val="24"/>
                <w:szCs w:val="24"/>
                <w:lang w:val="tr-TR"/>
              </w:rPr>
              <w:t xml:space="preserve"> Üye</w:t>
            </w:r>
            <w:r w:rsidR="00285D61" w:rsidRPr="002B1FBE">
              <w:rPr>
                <w:rFonts w:ascii="Times New Roman" w:hAnsi="Times New Roman" w:cs="Times New Roman"/>
                <w:sz w:val="24"/>
                <w:szCs w:val="24"/>
                <w:lang w:val="tr-TR"/>
              </w:rPr>
              <w:t>den</w:t>
            </w:r>
            <w:r w:rsidR="00EF2E48" w:rsidRPr="002B1FBE">
              <w:rPr>
                <w:rFonts w:ascii="Times New Roman" w:hAnsi="Times New Roman" w:cs="Times New Roman"/>
                <w:sz w:val="24"/>
                <w:szCs w:val="24"/>
                <w:lang w:val="tr-TR"/>
              </w:rPr>
              <w:t xml:space="preserve"> </w:t>
            </w:r>
            <w:r w:rsidR="008610F5" w:rsidRPr="002B1FBE">
              <w:rPr>
                <w:rFonts w:ascii="Times New Roman" w:hAnsi="Times New Roman" w:cs="Times New Roman"/>
                <w:sz w:val="24"/>
                <w:szCs w:val="24"/>
                <w:lang w:val="tr-TR"/>
              </w:rPr>
              <w:t>referans alamadığı özel durumlarda, başka bir ülkede YERMAM’a eşdeğer Tanınmış Profesyonel bir kuruluşta Profesyonel veya üyelik sınıfına eşdeğer bir üyelik sınıfında bulunan bir üyenin yeterli kanıt ile aday</w:t>
            </w:r>
            <w:r w:rsidR="00EF2E48" w:rsidRPr="002B1FBE">
              <w:rPr>
                <w:rFonts w:ascii="Times New Roman" w:hAnsi="Times New Roman" w:cs="Times New Roman"/>
                <w:sz w:val="24"/>
                <w:szCs w:val="24"/>
                <w:lang w:val="tr-TR"/>
              </w:rPr>
              <w:t>a referans olması</w:t>
            </w:r>
            <w:r w:rsidR="008610F5" w:rsidRPr="002B1FBE">
              <w:rPr>
                <w:rFonts w:ascii="Times New Roman" w:hAnsi="Times New Roman" w:cs="Times New Roman"/>
                <w:sz w:val="24"/>
                <w:szCs w:val="24"/>
                <w:lang w:val="tr-TR"/>
              </w:rPr>
              <w:t xml:space="preserve"> durumunda Yönetim Kurulu adayı </w:t>
            </w:r>
            <w:r w:rsidR="00EF2E48" w:rsidRPr="002B1FBE">
              <w:rPr>
                <w:rFonts w:ascii="Times New Roman" w:hAnsi="Times New Roman" w:cs="Times New Roman"/>
                <w:sz w:val="24"/>
                <w:szCs w:val="24"/>
                <w:lang w:val="tr-TR"/>
              </w:rPr>
              <w:t xml:space="preserve">üyeliğe </w:t>
            </w:r>
            <w:r w:rsidR="008610F5" w:rsidRPr="002B1FBE">
              <w:rPr>
                <w:rFonts w:ascii="Times New Roman" w:hAnsi="Times New Roman" w:cs="Times New Roman"/>
                <w:sz w:val="24"/>
                <w:szCs w:val="24"/>
                <w:lang w:val="tr-TR"/>
              </w:rPr>
              <w:t>kabul edebilir.</w:t>
            </w:r>
          </w:p>
          <w:p w14:paraId="544690DD" w14:textId="77777777" w:rsidR="00CA6842" w:rsidRPr="002B1FBE" w:rsidRDefault="00CA6842" w:rsidP="00CA6842">
            <w:pPr>
              <w:jc w:val="both"/>
              <w:rPr>
                <w:rFonts w:ascii="Times New Roman" w:hAnsi="Times New Roman" w:cs="Times New Roman"/>
                <w:sz w:val="24"/>
                <w:szCs w:val="24"/>
                <w:lang w:val="tr-TR"/>
              </w:rPr>
            </w:pPr>
          </w:p>
          <w:p w14:paraId="48774038" w14:textId="77777777" w:rsidR="00444657" w:rsidRDefault="00444657" w:rsidP="00CA6842">
            <w:pPr>
              <w:jc w:val="both"/>
              <w:rPr>
                <w:rFonts w:ascii="Times New Roman" w:hAnsi="Times New Roman" w:cs="Times New Roman"/>
                <w:sz w:val="24"/>
                <w:szCs w:val="24"/>
                <w:lang w:val="tr-TR"/>
              </w:rPr>
            </w:pPr>
          </w:p>
          <w:p w14:paraId="3B8D6C83" w14:textId="77777777" w:rsidR="00086BD4" w:rsidRDefault="00086BD4" w:rsidP="00CA6842">
            <w:pPr>
              <w:jc w:val="both"/>
              <w:rPr>
                <w:rFonts w:ascii="Times New Roman" w:hAnsi="Times New Roman" w:cs="Times New Roman"/>
                <w:sz w:val="24"/>
                <w:szCs w:val="24"/>
                <w:lang w:val="tr-TR"/>
              </w:rPr>
            </w:pPr>
          </w:p>
          <w:p w14:paraId="23D14716" w14:textId="77777777" w:rsidR="00086BD4" w:rsidRDefault="00086BD4" w:rsidP="00CA6842">
            <w:pPr>
              <w:jc w:val="both"/>
              <w:rPr>
                <w:rFonts w:ascii="Times New Roman" w:hAnsi="Times New Roman" w:cs="Times New Roman"/>
                <w:sz w:val="24"/>
                <w:szCs w:val="24"/>
                <w:lang w:val="tr-TR"/>
              </w:rPr>
            </w:pPr>
          </w:p>
          <w:p w14:paraId="72A163E7" w14:textId="77777777" w:rsidR="00525273" w:rsidRDefault="00525273" w:rsidP="00CA6842">
            <w:pPr>
              <w:jc w:val="both"/>
              <w:rPr>
                <w:rFonts w:ascii="Times New Roman" w:hAnsi="Times New Roman" w:cs="Times New Roman"/>
                <w:sz w:val="24"/>
                <w:szCs w:val="24"/>
                <w:lang w:val="tr-TR"/>
              </w:rPr>
            </w:pPr>
          </w:p>
          <w:p w14:paraId="348280BE" w14:textId="77777777" w:rsidR="00525273" w:rsidRDefault="00525273" w:rsidP="00CA6842">
            <w:pPr>
              <w:jc w:val="both"/>
              <w:rPr>
                <w:rFonts w:ascii="Times New Roman" w:hAnsi="Times New Roman" w:cs="Times New Roman"/>
                <w:sz w:val="24"/>
                <w:szCs w:val="24"/>
                <w:lang w:val="tr-TR"/>
              </w:rPr>
            </w:pPr>
          </w:p>
          <w:p w14:paraId="0FBAF324" w14:textId="77777777" w:rsidR="00CA6842" w:rsidRPr="002B1FBE" w:rsidRDefault="00CA6842" w:rsidP="00CA6842">
            <w:pPr>
              <w:jc w:val="both"/>
              <w:rPr>
                <w:rFonts w:ascii="Times New Roman" w:hAnsi="Times New Roman" w:cs="Times New Roman"/>
                <w:b/>
                <w:sz w:val="24"/>
                <w:szCs w:val="24"/>
                <w:lang w:val="tr-TR"/>
              </w:rPr>
            </w:pPr>
          </w:p>
          <w:p w14:paraId="6A88F73A" w14:textId="79824346" w:rsidR="00072DF4" w:rsidRPr="00444657" w:rsidRDefault="00444657" w:rsidP="00444657">
            <w:pPr>
              <w:ind w:left="164"/>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3.6 </w:t>
            </w:r>
            <w:r w:rsidR="00CA27B1" w:rsidRPr="00444657">
              <w:rPr>
                <w:rFonts w:ascii="Times New Roman" w:hAnsi="Times New Roman" w:cs="Times New Roman"/>
                <w:sz w:val="24"/>
                <w:szCs w:val="24"/>
                <w:lang w:val="tr-TR"/>
              </w:rPr>
              <w:t>Profesyonel</w:t>
            </w:r>
            <w:r w:rsidR="00FB5314" w:rsidRPr="00444657">
              <w:rPr>
                <w:rFonts w:ascii="Times New Roman" w:hAnsi="Times New Roman" w:cs="Times New Roman"/>
                <w:sz w:val="24"/>
                <w:szCs w:val="24"/>
                <w:lang w:val="tr-TR"/>
              </w:rPr>
              <w:t xml:space="preserve"> Üye</w:t>
            </w:r>
            <w:r w:rsidR="00EC7CF5" w:rsidRPr="00444657">
              <w:rPr>
                <w:rFonts w:ascii="Times New Roman" w:hAnsi="Times New Roman" w:cs="Times New Roman"/>
                <w:sz w:val="24"/>
                <w:szCs w:val="24"/>
                <w:lang w:val="tr-TR"/>
              </w:rPr>
              <w:t>lik veya</w:t>
            </w:r>
            <w:r w:rsidR="00CA27B1" w:rsidRPr="00444657">
              <w:rPr>
                <w:rFonts w:ascii="Times New Roman" w:hAnsi="Times New Roman" w:cs="Times New Roman"/>
                <w:sz w:val="24"/>
                <w:szCs w:val="24"/>
                <w:lang w:val="tr-TR"/>
              </w:rPr>
              <w:t xml:space="preserve"> </w:t>
            </w:r>
            <w:r w:rsidR="00FB5314" w:rsidRPr="00444657">
              <w:rPr>
                <w:rFonts w:ascii="Times New Roman" w:hAnsi="Times New Roman" w:cs="Times New Roman"/>
                <w:sz w:val="24"/>
                <w:szCs w:val="24"/>
                <w:lang w:val="tr-TR"/>
              </w:rPr>
              <w:t>Üye</w:t>
            </w:r>
            <w:r w:rsidR="00EC7CF5" w:rsidRPr="00444657">
              <w:rPr>
                <w:rFonts w:ascii="Times New Roman" w:hAnsi="Times New Roman" w:cs="Times New Roman"/>
                <w:sz w:val="24"/>
                <w:szCs w:val="24"/>
                <w:lang w:val="tr-TR"/>
              </w:rPr>
              <w:t>lik</w:t>
            </w:r>
            <w:r w:rsidR="00CA27B1" w:rsidRPr="00444657">
              <w:rPr>
                <w:rFonts w:ascii="Times New Roman" w:hAnsi="Times New Roman" w:cs="Times New Roman"/>
                <w:sz w:val="24"/>
                <w:szCs w:val="24"/>
                <w:lang w:val="tr-TR"/>
              </w:rPr>
              <w:t xml:space="preserve"> için başvuru yapan aday</w:t>
            </w:r>
            <w:r w:rsidR="00FB5314" w:rsidRPr="00444657">
              <w:rPr>
                <w:rFonts w:ascii="Times New Roman" w:hAnsi="Times New Roman" w:cs="Times New Roman"/>
                <w:sz w:val="24"/>
                <w:szCs w:val="24"/>
                <w:lang w:val="tr-TR"/>
              </w:rPr>
              <w:t>a referans olan</w:t>
            </w:r>
            <w:r w:rsidR="00CA27B1" w:rsidRPr="00444657">
              <w:rPr>
                <w:rFonts w:ascii="Times New Roman" w:hAnsi="Times New Roman" w:cs="Times New Roman"/>
                <w:sz w:val="24"/>
                <w:szCs w:val="24"/>
                <w:lang w:val="tr-TR"/>
              </w:rPr>
              <w:t xml:space="preserve"> kişi ya da kişiler</w:t>
            </w:r>
            <w:r w:rsidR="00BB4E70">
              <w:rPr>
                <w:rFonts w:ascii="Times New Roman" w:hAnsi="Times New Roman" w:cs="Times New Roman"/>
                <w:sz w:val="24"/>
                <w:szCs w:val="24"/>
                <w:lang w:val="tr-TR"/>
              </w:rPr>
              <w:t xml:space="preserve"> YERMAM Yönetim Kuruluna </w:t>
            </w:r>
            <w:r w:rsidR="00CA27B1" w:rsidRPr="00444657">
              <w:rPr>
                <w:rFonts w:ascii="Times New Roman" w:hAnsi="Times New Roman" w:cs="Times New Roman"/>
                <w:sz w:val="24"/>
                <w:szCs w:val="24"/>
                <w:lang w:val="tr-TR"/>
              </w:rPr>
              <w:t xml:space="preserve">yazılı belge </w:t>
            </w:r>
            <w:r w:rsidR="00BB4E70">
              <w:rPr>
                <w:rFonts w:ascii="Times New Roman" w:hAnsi="Times New Roman" w:cs="Times New Roman"/>
                <w:sz w:val="24"/>
                <w:szCs w:val="24"/>
                <w:lang w:val="tr-TR"/>
              </w:rPr>
              <w:t>sunmak zorundadırlar.</w:t>
            </w:r>
          </w:p>
          <w:p w14:paraId="50240CA7" w14:textId="77777777" w:rsidR="00CA6842" w:rsidRPr="002B1FBE" w:rsidRDefault="00CA6842" w:rsidP="00CA6842">
            <w:pPr>
              <w:jc w:val="both"/>
              <w:rPr>
                <w:rFonts w:ascii="Times New Roman" w:hAnsi="Times New Roman" w:cs="Times New Roman"/>
                <w:b/>
                <w:sz w:val="24"/>
                <w:szCs w:val="24"/>
                <w:lang w:val="tr-TR"/>
              </w:rPr>
            </w:pPr>
          </w:p>
          <w:p w14:paraId="30C78631" w14:textId="77777777" w:rsidR="00431E8B" w:rsidRDefault="00431E8B" w:rsidP="00CA6842">
            <w:pPr>
              <w:jc w:val="both"/>
              <w:rPr>
                <w:rFonts w:ascii="Times New Roman" w:hAnsi="Times New Roman" w:cs="Times New Roman"/>
                <w:b/>
                <w:sz w:val="24"/>
                <w:szCs w:val="24"/>
                <w:lang w:val="tr-TR"/>
              </w:rPr>
            </w:pPr>
          </w:p>
          <w:p w14:paraId="413B2579" w14:textId="77777777" w:rsidR="009B1906" w:rsidRDefault="009B1906" w:rsidP="00CA6842">
            <w:pPr>
              <w:jc w:val="both"/>
              <w:rPr>
                <w:rFonts w:ascii="Times New Roman" w:hAnsi="Times New Roman" w:cs="Times New Roman"/>
                <w:b/>
                <w:sz w:val="24"/>
                <w:szCs w:val="24"/>
                <w:lang w:val="tr-TR"/>
              </w:rPr>
            </w:pPr>
          </w:p>
          <w:p w14:paraId="37ED746C" w14:textId="77777777" w:rsidR="009B1906" w:rsidRDefault="009B1906" w:rsidP="00CA6842">
            <w:pPr>
              <w:jc w:val="both"/>
              <w:rPr>
                <w:rFonts w:ascii="Times New Roman" w:hAnsi="Times New Roman" w:cs="Times New Roman"/>
                <w:b/>
                <w:sz w:val="24"/>
                <w:szCs w:val="24"/>
                <w:lang w:val="tr-TR"/>
              </w:rPr>
            </w:pPr>
          </w:p>
          <w:p w14:paraId="59BBAA17" w14:textId="77777777" w:rsidR="009B1906" w:rsidRDefault="009B1906" w:rsidP="00CA6842">
            <w:pPr>
              <w:jc w:val="both"/>
              <w:rPr>
                <w:rFonts w:ascii="Times New Roman" w:hAnsi="Times New Roman" w:cs="Times New Roman"/>
                <w:b/>
                <w:sz w:val="24"/>
                <w:szCs w:val="24"/>
                <w:lang w:val="tr-TR"/>
              </w:rPr>
            </w:pPr>
          </w:p>
          <w:p w14:paraId="7C4DFCFB" w14:textId="77777777" w:rsidR="009B1906" w:rsidRDefault="009B1906" w:rsidP="00CA6842">
            <w:pPr>
              <w:jc w:val="both"/>
              <w:rPr>
                <w:rFonts w:ascii="Times New Roman" w:hAnsi="Times New Roman" w:cs="Times New Roman"/>
                <w:b/>
                <w:sz w:val="24"/>
                <w:szCs w:val="24"/>
                <w:lang w:val="tr-TR"/>
              </w:rPr>
            </w:pPr>
          </w:p>
          <w:p w14:paraId="463A5BD3" w14:textId="77777777" w:rsidR="009B1906" w:rsidRPr="002B1FBE" w:rsidRDefault="009B1906" w:rsidP="00CA6842">
            <w:pPr>
              <w:jc w:val="both"/>
              <w:rPr>
                <w:rFonts w:ascii="Times New Roman" w:hAnsi="Times New Roman" w:cs="Times New Roman"/>
                <w:b/>
                <w:sz w:val="24"/>
                <w:szCs w:val="24"/>
                <w:lang w:val="tr-TR"/>
              </w:rPr>
            </w:pPr>
          </w:p>
          <w:p w14:paraId="23816169" w14:textId="5D715CDC" w:rsidR="00072DF4" w:rsidRPr="002B1FBE" w:rsidRDefault="00444657" w:rsidP="00444657">
            <w:pPr>
              <w:pStyle w:val="ListParagraph"/>
              <w:ind w:left="527"/>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3.7. </w:t>
            </w:r>
            <w:r w:rsidR="00CA27B1" w:rsidRPr="002B1FBE">
              <w:rPr>
                <w:rFonts w:ascii="Times New Roman" w:hAnsi="Times New Roman" w:cs="Times New Roman"/>
                <w:sz w:val="24"/>
                <w:szCs w:val="24"/>
                <w:lang w:val="tr-TR"/>
              </w:rPr>
              <w:t>Profesyonel</w:t>
            </w:r>
            <w:r w:rsidR="006529E2" w:rsidRPr="002B1FBE">
              <w:rPr>
                <w:rFonts w:ascii="Times New Roman" w:hAnsi="Times New Roman" w:cs="Times New Roman"/>
                <w:sz w:val="24"/>
                <w:szCs w:val="24"/>
                <w:lang w:val="tr-TR"/>
              </w:rPr>
              <w:t xml:space="preserve"> Üye</w:t>
            </w:r>
            <w:r w:rsidR="00EC7CF5" w:rsidRPr="002B1FBE">
              <w:rPr>
                <w:rFonts w:ascii="Times New Roman" w:hAnsi="Times New Roman" w:cs="Times New Roman"/>
                <w:sz w:val="24"/>
                <w:szCs w:val="24"/>
                <w:lang w:val="tr-TR"/>
              </w:rPr>
              <w:t>lik veya</w:t>
            </w:r>
            <w:r w:rsidR="00CA27B1" w:rsidRPr="002B1FBE">
              <w:rPr>
                <w:rFonts w:ascii="Times New Roman" w:hAnsi="Times New Roman" w:cs="Times New Roman"/>
                <w:sz w:val="24"/>
                <w:szCs w:val="24"/>
                <w:lang w:val="tr-TR"/>
              </w:rPr>
              <w:t xml:space="preserve"> </w:t>
            </w:r>
            <w:r w:rsidR="006529E2" w:rsidRPr="002B1FBE">
              <w:rPr>
                <w:rFonts w:ascii="Times New Roman" w:hAnsi="Times New Roman" w:cs="Times New Roman"/>
                <w:sz w:val="24"/>
                <w:szCs w:val="24"/>
                <w:lang w:val="tr-TR"/>
              </w:rPr>
              <w:t>Üye</w:t>
            </w:r>
            <w:r w:rsidR="00EC7CF5" w:rsidRPr="002B1FBE">
              <w:rPr>
                <w:rFonts w:ascii="Times New Roman" w:hAnsi="Times New Roman" w:cs="Times New Roman"/>
                <w:sz w:val="24"/>
                <w:szCs w:val="24"/>
                <w:lang w:val="tr-TR"/>
              </w:rPr>
              <w:t>lik</w:t>
            </w:r>
            <w:r w:rsidR="00CA27B1" w:rsidRPr="002B1FBE">
              <w:rPr>
                <w:rFonts w:ascii="Times New Roman" w:hAnsi="Times New Roman" w:cs="Times New Roman"/>
                <w:sz w:val="24"/>
                <w:szCs w:val="24"/>
                <w:lang w:val="tr-TR"/>
              </w:rPr>
              <w:t xml:space="preserve"> için ilk kez başvuru yapan aday ile başka üyelik sınıfına geçiş yapmak isteyen üye, başvuru yaptıktan sonra Yönetim Kurulu tarafından mülakata çağrıl</w:t>
            </w:r>
            <w:r w:rsidR="00F4655B" w:rsidRPr="002B1FBE">
              <w:rPr>
                <w:rFonts w:ascii="Times New Roman" w:hAnsi="Times New Roman" w:cs="Times New Roman"/>
                <w:sz w:val="24"/>
                <w:szCs w:val="24"/>
                <w:lang w:val="tr-TR"/>
              </w:rPr>
              <w:t>abilir</w:t>
            </w:r>
            <w:r w:rsidR="00CA27B1" w:rsidRPr="002B1FBE">
              <w:rPr>
                <w:rFonts w:ascii="Times New Roman" w:hAnsi="Times New Roman" w:cs="Times New Roman"/>
                <w:sz w:val="24"/>
                <w:szCs w:val="24"/>
                <w:lang w:val="tr-TR"/>
              </w:rPr>
              <w:t>. Yönetim Kurulu toplanır ve aday için karar verir. Başvuru sahibi</w:t>
            </w:r>
            <w:r w:rsidR="006529E2" w:rsidRPr="002B1FBE">
              <w:rPr>
                <w:rFonts w:ascii="Times New Roman" w:hAnsi="Times New Roman" w:cs="Times New Roman"/>
                <w:sz w:val="24"/>
                <w:szCs w:val="24"/>
                <w:lang w:val="tr-TR"/>
              </w:rPr>
              <w:t>ne sonuç yazılı olarak bildirilir.</w:t>
            </w:r>
          </w:p>
          <w:p w14:paraId="610C581B" w14:textId="77777777" w:rsidR="00CA6842" w:rsidRDefault="00CA6842" w:rsidP="00CA6842">
            <w:pPr>
              <w:jc w:val="both"/>
              <w:rPr>
                <w:rFonts w:ascii="Times New Roman" w:hAnsi="Times New Roman" w:cs="Times New Roman"/>
                <w:b/>
                <w:sz w:val="24"/>
                <w:szCs w:val="24"/>
                <w:lang w:val="tr-TR"/>
              </w:rPr>
            </w:pPr>
          </w:p>
          <w:p w14:paraId="091279FA" w14:textId="77777777" w:rsidR="00344883" w:rsidRDefault="00344883" w:rsidP="00CA6842">
            <w:pPr>
              <w:jc w:val="both"/>
              <w:rPr>
                <w:rFonts w:ascii="Times New Roman" w:hAnsi="Times New Roman" w:cs="Times New Roman"/>
                <w:b/>
                <w:sz w:val="24"/>
                <w:szCs w:val="24"/>
                <w:lang w:val="tr-TR"/>
              </w:rPr>
            </w:pPr>
          </w:p>
          <w:p w14:paraId="3B191FE7" w14:textId="77777777" w:rsidR="00344883" w:rsidRDefault="00344883" w:rsidP="00CA6842">
            <w:pPr>
              <w:jc w:val="both"/>
              <w:rPr>
                <w:rFonts w:ascii="Times New Roman" w:hAnsi="Times New Roman" w:cs="Times New Roman"/>
                <w:b/>
                <w:sz w:val="24"/>
                <w:szCs w:val="24"/>
                <w:lang w:val="tr-TR"/>
              </w:rPr>
            </w:pPr>
          </w:p>
          <w:p w14:paraId="38B546EB" w14:textId="77777777" w:rsidR="00820C83" w:rsidRPr="002B1FBE" w:rsidRDefault="00820C83" w:rsidP="00CA6842">
            <w:pPr>
              <w:jc w:val="both"/>
              <w:rPr>
                <w:rFonts w:ascii="Times New Roman" w:hAnsi="Times New Roman" w:cs="Times New Roman"/>
                <w:b/>
                <w:sz w:val="24"/>
                <w:szCs w:val="24"/>
                <w:lang w:val="tr-TR"/>
              </w:rPr>
            </w:pPr>
          </w:p>
          <w:p w14:paraId="3582BDDB" w14:textId="377B7EA4" w:rsidR="00072DF4" w:rsidRPr="00344883" w:rsidRDefault="00344883" w:rsidP="00344883">
            <w:pPr>
              <w:ind w:left="45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3.8. </w:t>
            </w:r>
            <w:r w:rsidR="00CA27B1" w:rsidRPr="00344883">
              <w:rPr>
                <w:rFonts w:ascii="Times New Roman" w:hAnsi="Times New Roman" w:cs="Times New Roman"/>
                <w:sz w:val="24"/>
                <w:szCs w:val="24"/>
                <w:lang w:val="tr-TR"/>
              </w:rPr>
              <w:t>Profesyonel</w:t>
            </w:r>
            <w:r w:rsidR="00936FAD" w:rsidRPr="00344883">
              <w:rPr>
                <w:rFonts w:ascii="Times New Roman" w:hAnsi="Times New Roman" w:cs="Times New Roman"/>
                <w:sz w:val="24"/>
                <w:szCs w:val="24"/>
                <w:lang w:val="tr-TR"/>
              </w:rPr>
              <w:t xml:space="preserve"> Üye</w:t>
            </w:r>
            <w:r w:rsidR="00EE1D44" w:rsidRPr="00344883">
              <w:rPr>
                <w:rFonts w:ascii="Times New Roman" w:hAnsi="Times New Roman" w:cs="Times New Roman"/>
                <w:sz w:val="24"/>
                <w:szCs w:val="24"/>
                <w:lang w:val="tr-TR"/>
              </w:rPr>
              <w:t>lik veya</w:t>
            </w:r>
            <w:r w:rsidR="00936FAD" w:rsidRPr="00344883">
              <w:rPr>
                <w:rFonts w:ascii="Times New Roman" w:hAnsi="Times New Roman" w:cs="Times New Roman"/>
                <w:sz w:val="24"/>
                <w:szCs w:val="24"/>
                <w:lang w:val="tr-TR"/>
              </w:rPr>
              <w:t xml:space="preserve"> Üye</w:t>
            </w:r>
            <w:r w:rsidR="00EE1D44" w:rsidRPr="00344883">
              <w:rPr>
                <w:rFonts w:ascii="Times New Roman" w:hAnsi="Times New Roman" w:cs="Times New Roman"/>
                <w:sz w:val="24"/>
                <w:szCs w:val="24"/>
                <w:lang w:val="tr-TR"/>
              </w:rPr>
              <w:t>liğe</w:t>
            </w:r>
            <w:r w:rsidR="00CA27B1" w:rsidRPr="00344883">
              <w:rPr>
                <w:rFonts w:ascii="Times New Roman" w:hAnsi="Times New Roman" w:cs="Times New Roman"/>
                <w:sz w:val="24"/>
                <w:szCs w:val="24"/>
                <w:lang w:val="tr-TR"/>
              </w:rPr>
              <w:t xml:space="preserve"> kabul veya </w:t>
            </w:r>
            <w:r w:rsidR="00EE1D44" w:rsidRPr="00344883">
              <w:rPr>
                <w:rFonts w:ascii="Times New Roman" w:hAnsi="Times New Roman" w:cs="Times New Roman"/>
                <w:sz w:val="24"/>
                <w:szCs w:val="24"/>
                <w:lang w:val="tr-TR"/>
              </w:rPr>
              <w:t>üyelikler arası geçiş yapılmak</w:t>
            </w:r>
            <w:r w:rsidR="00CA27B1" w:rsidRPr="00344883">
              <w:rPr>
                <w:rFonts w:ascii="Times New Roman" w:hAnsi="Times New Roman" w:cs="Times New Roman"/>
                <w:sz w:val="24"/>
                <w:szCs w:val="24"/>
                <w:lang w:val="tr-TR"/>
              </w:rPr>
              <w:t xml:space="preserve"> üzere başvuru yapan adaylar, YERMAM Yönetim Kurulu tarafından başvurularının onaylanması üzerine </w:t>
            </w:r>
            <w:r w:rsidR="00EE1D44" w:rsidRPr="00344883">
              <w:rPr>
                <w:rFonts w:ascii="Times New Roman" w:hAnsi="Times New Roman" w:cs="Times New Roman"/>
                <w:sz w:val="24"/>
                <w:szCs w:val="24"/>
                <w:lang w:val="tr-TR"/>
              </w:rPr>
              <w:t xml:space="preserve">kabul edildikleri </w:t>
            </w:r>
            <w:r w:rsidR="00CA27B1" w:rsidRPr="00344883">
              <w:rPr>
                <w:rFonts w:ascii="Times New Roman" w:hAnsi="Times New Roman" w:cs="Times New Roman"/>
                <w:sz w:val="24"/>
                <w:szCs w:val="24"/>
                <w:lang w:val="tr-TR"/>
              </w:rPr>
              <w:t xml:space="preserve">veya </w:t>
            </w:r>
            <w:r w:rsidR="00EE1D44" w:rsidRPr="00344883">
              <w:rPr>
                <w:rFonts w:ascii="Times New Roman" w:hAnsi="Times New Roman" w:cs="Times New Roman"/>
                <w:sz w:val="24"/>
                <w:szCs w:val="24"/>
                <w:lang w:val="tr-TR"/>
              </w:rPr>
              <w:t>geçiş yaptıkları</w:t>
            </w:r>
            <w:r w:rsidR="00CA27B1" w:rsidRPr="00344883">
              <w:rPr>
                <w:rFonts w:ascii="Times New Roman" w:hAnsi="Times New Roman" w:cs="Times New Roman"/>
                <w:sz w:val="24"/>
                <w:szCs w:val="24"/>
                <w:lang w:val="tr-TR"/>
              </w:rPr>
              <w:t xml:space="preserve"> üyelik sınıfı üzerinden YERMAM üyesi olurlar.</w:t>
            </w:r>
          </w:p>
          <w:p w14:paraId="7C2D918D" w14:textId="77777777" w:rsidR="00CA6842" w:rsidRDefault="00CA6842" w:rsidP="00CA6842">
            <w:pPr>
              <w:jc w:val="both"/>
              <w:rPr>
                <w:rFonts w:ascii="Times New Roman" w:hAnsi="Times New Roman" w:cs="Times New Roman"/>
                <w:sz w:val="24"/>
                <w:szCs w:val="24"/>
                <w:lang w:val="tr-TR"/>
              </w:rPr>
            </w:pPr>
          </w:p>
          <w:p w14:paraId="45B28181" w14:textId="77777777" w:rsidR="00344883" w:rsidRDefault="00344883" w:rsidP="00CA6842">
            <w:pPr>
              <w:jc w:val="both"/>
              <w:rPr>
                <w:rFonts w:ascii="Times New Roman" w:hAnsi="Times New Roman" w:cs="Times New Roman"/>
                <w:sz w:val="24"/>
                <w:szCs w:val="24"/>
                <w:lang w:val="tr-TR"/>
              </w:rPr>
            </w:pPr>
          </w:p>
          <w:p w14:paraId="6B2E8791" w14:textId="77777777" w:rsidR="00344883" w:rsidRDefault="00344883" w:rsidP="00CA6842">
            <w:pPr>
              <w:jc w:val="both"/>
              <w:rPr>
                <w:rFonts w:ascii="Times New Roman" w:hAnsi="Times New Roman" w:cs="Times New Roman"/>
                <w:sz w:val="24"/>
                <w:szCs w:val="24"/>
                <w:lang w:val="tr-TR"/>
              </w:rPr>
            </w:pPr>
          </w:p>
          <w:p w14:paraId="42CC7BE5" w14:textId="77777777" w:rsidR="00820C83" w:rsidRPr="002B1FBE" w:rsidRDefault="00820C83" w:rsidP="00CA6842">
            <w:pPr>
              <w:jc w:val="both"/>
              <w:rPr>
                <w:rFonts w:ascii="Times New Roman" w:hAnsi="Times New Roman" w:cs="Times New Roman"/>
                <w:sz w:val="24"/>
                <w:szCs w:val="24"/>
                <w:lang w:val="tr-TR"/>
              </w:rPr>
            </w:pPr>
          </w:p>
          <w:p w14:paraId="73BA43B0" w14:textId="779FE9E8" w:rsidR="00072DF4" w:rsidRPr="002B1FBE" w:rsidRDefault="00344883" w:rsidP="00820C83">
            <w:pPr>
              <w:pStyle w:val="ListParagraph"/>
              <w:ind w:left="45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3.9. </w:t>
            </w:r>
            <w:r w:rsidR="00CA27B1" w:rsidRPr="002B1FBE">
              <w:rPr>
                <w:rFonts w:ascii="Times New Roman" w:hAnsi="Times New Roman" w:cs="Times New Roman"/>
                <w:sz w:val="24"/>
                <w:szCs w:val="24"/>
                <w:lang w:val="tr-TR"/>
              </w:rPr>
              <w:t>YERMAM Yönetim Kurulu; Profesyonel</w:t>
            </w:r>
            <w:r w:rsidR="00AB1FA3" w:rsidRPr="002B1FBE">
              <w:rPr>
                <w:rFonts w:ascii="Times New Roman" w:hAnsi="Times New Roman" w:cs="Times New Roman"/>
                <w:sz w:val="24"/>
                <w:szCs w:val="24"/>
                <w:lang w:val="tr-TR"/>
              </w:rPr>
              <w:t xml:space="preserve"> Üye</w:t>
            </w:r>
            <w:r w:rsidR="00EE1D44" w:rsidRPr="002B1FBE">
              <w:rPr>
                <w:rFonts w:ascii="Times New Roman" w:hAnsi="Times New Roman" w:cs="Times New Roman"/>
                <w:sz w:val="24"/>
                <w:szCs w:val="24"/>
                <w:lang w:val="tr-TR"/>
              </w:rPr>
              <w:t xml:space="preserve"> veya</w:t>
            </w:r>
            <w:r w:rsidR="00CA27B1" w:rsidRPr="002B1FBE">
              <w:rPr>
                <w:rFonts w:ascii="Times New Roman" w:hAnsi="Times New Roman" w:cs="Times New Roman"/>
                <w:sz w:val="24"/>
                <w:szCs w:val="24"/>
                <w:lang w:val="tr-TR"/>
              </w:rPr>
              <w:t xml:space="preserve"> </w:t>
            </w:r>
            <w:r w:rsidR="00AB1FA3" w:rsidRPr="002B1FBE">
              <w:rPr>
                <w:rFonts w:ascii="Times New Roman" w:hAnsi="Times New Roman" w:cs="Times New Roman"/>
                <w:sz w:val="24"/>
                <w:szCs w:val="24"/>
                <w:lang w:val="tr-TR"/>
              </w:rPr>
              <w:t>Üye</w:t>
            </w:r>
            <w:r w:rsidR="00EE1D44" w:rsidRPr="002B1FBE">
              <w:rPr>
                <w:rFonts w:ascii="Times New Roman" w:hAnsi="Times New Roman" w:cs="Times New Roman"/>
                <w:sz w:val="24"/>
                <w:szCs w:val="24"/>
                <w:lang w:val="tr-TR"/>
              </w:rPr>
              <w:t>liğe</w:t>
            </w:r>
            <w:r w:rsidR="00CA27B1" w:rsidRPr="002B1FBE">
              <w:rPr>
                <w:rFonts w:ascii="Times New Roman" w:hAnsi="Times New Roman" w:cs="Times New Roman"/>
                <w:sz w:val="24"/>
                <w:szCs w:val="24"/>
                <w:lang w:val="tr-TR"/>
              </w:rPr>
              <w:t xml:space="preserve"> kabul veya </w:t>
            </w:r>
            <w:r w:rsidR="00EE1D44" w:rsidRPr="002B1FBE">
              <w:rPr>
                <w:rFonts w:ascii="Times New Roman" w:hAnsi="Times New Roman" w:cs="Times New Roman"/>
                <w:sz w:val="24"/>
                <w:szCs w:val="24"/>
                <w:lang w:val="tr-TR"/>
              </w:rPr>
              <w:t xml:space="preserve">geçiş </w:t>
            </w:r>
            <w:r w:rsidR="00CA27B1" w:rsidRPr="002B1FBE">
              <w:rPr>
                <w:rFonts w:ascii="Times New Roman" w:hAnsi="Times New Roman" w:cs="Times New Roman"/>
                <w:sz w:val="24"/>
                <w:szCs w:val="24"/>
                <w:lang w:val="tr-TR"/>
              </w:rPr>
              <w:t>başvurularını reddedebilir veya erteleyebili</w:t>
            </w:r>
            <w:r w:rsidR="00F95483" w:rsidRPr="002B1FBE">
              <w:rPr>
                <w:rFonts w:ascii="Times New Roman" w:hAnsi="Times New Roman" w:cs="Times New Roman"/>
                <w:sz w:val="24"/>
                <w:szCs w:val="24"/>
                <w:lang w:val="tr-TR"/>
              </w:rPr>
              <w:t>r.</w:t>
            </w:r>
            <w:r w:rsidR="00CA27B1" w:rsidRPr="002B1FBE">
              <w:rPr>
                <w:rFonts w:ascii="Times New Roman" w:hAnsi="Times New Roman" w:cs="Times New Roman"/>
                <w:sz w:val="24"/>
                <w:szCs w:val="24"/>
                <w:lang w:val="tr-TR"/>
              </w:rPr>
              <w:t xml:space="preserve"> </w:t>
            </w:r>
            <w:r w:rsidR="00AB1FA3" w:rsidRPr="002B1FBE">
              <w:rPr>
                <w:rFonts w:ascii="Times New Roman" w:hAnsi="Times New Roman" w:cs="Times New Roman"/>
                <w:sz w:val="24"/>
                <w:szCs w:val="24"/>
                <w:lang w:val="tr-TR"/>
              </w:rPr>
              <w:t>Yönetim Kurulu b</w:t>
            </w:r>
            <w:r w:rsidR="00CA27B1" w:rsidRPr="002B1FBE">
              <w:rPr>
                <w:rFonts w:ascii="Times New Roman" w:hAnsi="Times New Roman" w:cs="Times New Roman"/>
                <w:sz w:val="24"/>
                <w:szCs w:val="24"/>
                <w:lang w:val="tr-TR"/>
              </w:rPr>
              <w:t>aşvuru sahibine verilen kararı</w:t>
            </w:r>
            <w:r w:rsidR="00086BD4">
              <w:rPr>
                <w:rFonts w:ascii="Times New Roman" w:hAnsi="Times New Roman" w:cs="Times New Roman"/>
                <w:sz w:val="24"/>
                <w:szCs w:val="24"/>
                <w:lang w:val="tr-TR"/>
              </w:rPr>
              <w:t xml:space="preserve"> nedenleri ile birlikte</w:t>
            </w:r>
            <w:r w:rsidR="00CA27B1" w:rsidRPr="002B1FBE">
              <w:rPr>
                <w:rFonts w:ascii="Times New Roman" w:hAnsi="Times New Roman" w:cs="Times New Roman"/>
                <w:sz w:val="24"/>
                <w:szCs w:val="24"/>
                <w:lang w:val="tr-TR"/>
              </w:rPr>
              <w:t xml:space="preserve"> </w:t>
            </w:r>
            <w:r w:rsidR="00AB1FA3" w:rsidRPr="002B1FBE">
              <w:rPr>
                <w:rFonts w:ascii="Times New Roman" w:hAnsi="Times New Roman" w:cs="Times New Roman"/>
                <w:sz w:val="24"/>
                <w:szCs w:val="24"/>
                <w:lang w:val="tr-TR"/>
              </w:rPr>
              <w:t xml:space="preserve">yazılı olarak </w:t>
            </w:r>
            <w:r w:rsidR="00CA27B1" w:rsidRPr="002B1FBE">
              <w:rPr>
                <w:rFonts w:ascii="Times New Roman" w:hAnsi="Times New Roman" w:cs="Times New Roman"/>
                <w:sz w:val="24"/>
                <w:szCs w:val="24"/>
                <w:lang w:val="tr-TR"/>
              </w:rPr>
              <w:t>bildi</w:t>
            </w:r>
            <w:r w:rsidR="00AB1FA3" w:rsidRPr="002B1FBE">
              <w:rPr>
                <w:rFonts w:ascii="Times New Roman" w:hAnsi="Times New Roman" w:cs="Times New Roman"/>
                <w:sz w:val="24"/>
                <w:szCs w:val="24"/>
                <w:lang w:val="tr-TR"/>
              </w:rPr>
              <w:t>rir</w:t>
            </w:r>
            <w:r w:rsidR="00CA27B1" w:rsidRPr="002B1FBE">
              <w:rPr>
                <w:rFonts w:ascii="Times New Roman" w:hAnsi="Times New Roman" w:cs="Times New Roman"/>
                <w:sz w:val="24"/>
                <w:szCs w:val="24"/>
                <w:lang w:val="tr-TR"/>
              </w:rPr>
              <w:t xml:space="preserve">. </w:t>
            </w:r>
          </w:p>
          <w:p w14:paraId="4B153432" w14:textId="77777777" w:rsidR="00820C83" w:rsidRDefault="00820C83" w:rsidP="00CA6842">
            <w:pPr>
              <w:jc w:val="both"/>
              <w:rPr>
                <w:rFonts w:ascii="Times New Roman" w:hAnsi="Times New Roman" w:cs="Times New Roman"/>
                <w:sz w:val="24"/>
                <w:szCs w:val="24"/>
                <w:lang w:val="tr-TR"/>
              </w:rPr>
            </w:pPr>
          </w:p>
          <w:p w14:paraId="2B2BFE66" w14:textId="77777777" w:rsidR="00820C83" w:rsidRPr="002B1FBE" w:rsidRDefault="00820C83" w:rsidP="00CA6842">
            <w:pPr>
              <w:jc w:val="both"/>
              <w:rPr>
                <w:rFonts w:ascii="Times New Roman" w:hAnsi="Times New Roman" w:cs="Times New Roman"/>
                <w:sz w:val="24"/>
                <w:szCs w:val="24"/>
                <w:lang w:val="tr-TR"/>
              </w:rPr>
            </w:pPr>
          </w:p>
          <w:p w14:paraId="2A33E16B" w14:textId="4A3B9363" w:rsidR="00072DF4" w:rsidRPr="002B1FBE" w:rsidRDefault="00820C83" w:rsidP="00F248BE">
            <w:pPr>
              <w:pStyle w:val="ListParagraph"/>
              <w:ind w:left="454"/>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3.10. </w:t>
            </w:r>
            <w:r w:rsidR="00AB1FA3" w:rsidRPr="002B1FBE">
              <w:rPr>
                <w:rFonts w:ascii="Times New Roman" w:hAnsi="Times New Roman" w:cs="Times New Roman"/>
                <w:sz w:val="24"/>
                <w:szCs w:val="24"/>
                <w:lang w:val="tr-TR"/>
              </w:rPr>
              <w:t>Profesyonel Üye</w:t>
            </w:r>
            <w:r w:rsidR="00EE1D44" w:rsidRPr="002B1FBE">
              <w:rPr>
                <w:rFonts w:ascii="Times New Roman" w:hAnsi="Times New Roman" w:cs="Times New Roman"/>
                <w:sz w:val="24"/>
                <w:szCs w:val="24"/>
                <w:lang w:val="tr-TR"/>
              </w:rPr>
              <w:t>lik veya</w:t>
            </w:r>
            <w:r w:rsidR="00AB1FA3" w:rsidRPr="002B1FBE">
              <w:rPr>
                <w:rFonts w:ascii="Times New Roman" w:hAnsi="Times New Roman" w:cs="Times New Roman"/>
                <w:sz w:val="24"/>
                <w:szCs w:val="24"/>
                <w:lang w:val="tr-TR"/>
              </w:rPr>
              <w:t xml:space="preserve"> Üye</w:t>
            </w:r>
            <w:r w:rsidR="00EE1D44" w:rsidRPr="002B1FBE">
              <w:rPr>
                <w:rFonts w:ascii="Times New Roman" w:hAnsi="Times New Roman" w:cs="Times New Roman"/>
                <w:sz w:val="24"/>
                <w:szCs w:val="24"/>
                <w:lang w:val="tr-TR"/>
              </w:rPr>
              <w:t>lik</w:t>
            </w:r>
            <w:r w:rsidR="00CA27B1" w:rsidRPr="002B1FBE">
              <w:rPr>
                <w:rFonts w:ascii="Times New Roman" w:hAnsi="Times New Roman" w:cs="Times New Roman"/>
                <w:sz w:val="24"/>
                <w:szCs w:val="24"/>
                <w:lang w:val="tr-TR"/>
              </w:rPr>
              <w:t xml:space="preserve"> kabulü veya </w:t>
            </w:r>
            <w:r w:rsidR="00EE1D44" w:rsidRPr="002B1FBE">
              <w:rPr>
                <w:rFonts w:ascii="Times New Roman" w:hAnsi="Times New Roman" w:cs="Times New Roman"/>
                <w:sz w:val="24"/>
                <w:szCs w:val="24"/>
                <w:lang w:val="tr-TR"/>
              </w:rPr>
              <w:t xml:space="preserve">geçiş </w:t>
            </w:r>
            <w:r w:rsidR="00CA27B1" w:rsidRPr="002B1FBE">
              <w:rPr>
                <w:rFonts w:ascii="Times New Roman" w:hAnsi="Times New Roman" w:cs="Times New Roman"/>
                <w:sz w:val="24"/>
                <w:szCs w:val="24"/>
                <w:lang w:val="tr-TR"/>
              </w:rPr>
              <w:t>başvurusu reddedilen bir aday, reddedilen konu ile ilgili eksikliklerin giderilmesi üzerine</w:t>
            </w:r>
            <w:r w:rsidR="00EE1D44" w:rsidRPr="002B1FBE">
              <w:rPr>
                <w:rFonts w:ascii="Times New Roman" w:hAnsi="Times New Roman" w:cs="Times New Roman"/>
                <w:sz w:val="24"/>
                <w:szCs w:val="24"/>
                <w:lang w:val="tr-TR"/>
              </w:rPr>
              <w:t xml:space="preserve"> başvuru yaptığı</w:t>
            </w:r>
            <w:r w:rsidR="00CA27B1" w:rsidRPr="002B1FBE">
              <w:rPr>
                <w:rFonts w:ascii="Times New Roman" w:hAnsi="Times New Roman" w:cs="Times New Roman"/>
                <w:sz w:val="24"/>
                <w:szCs w:val="24"/>
                <w:lang w:val="tr-TR"/>
              </w:rPr>
              <w:t xml:space="preserve"> </w:t>
            </w:r>
            <w:r w:rsidR="00AB1FA3" w:rsidRPr="002B1FBE">
              <w:rPr>
                <w:rFonts w:ascii="Times New Roman" w:hAnsi="Times New Roman" w:cs="Times New Roman"/>
                <w:sz w:val="24"/>
                <w:szCs w:val="24"/>
                <w:lang w:val="tr-TR"/>
              </w:rPr>
              <w:t xml:space="preserve">üyelik için </w:t>
            </w:r>
            <w:r w:rsidR="00EE1D44" w:rsidRPr="002B1FBE">
              <w:rPr>
                <w:rFonts w:ascii="Times New Roman" w:hAnsi="Times New Roman" w:cs="Times New Roman"/>
                <w:sz w:val="24"/>
                <w:szCs w:val="24"/>
                <w:lang w:val="tr-TR"/>
              </w:rPr>
              <w:t xml:space="preserve">yeniden </w:t>
            </w:r>
            <w:r w:rsidR="00AB1FA3" w:rsidRPr="002B1FBE">
              <w:rPr>
                <w:rFonts w:ascii="Times New Roman" w:hAnsi="Times New Roman" w:cs="Times New Roman"/>
                <w:sz w:val="24"/>
                <w:szCs w:val="24"/>
                <w:lang w:val="tr-TR"/>
              </w:rPr>
              <w:t>başvurabilir.</w:t>
            </w:r>
          </w:p>
        </w:tc>
        <w:tc>
          <w:tcPr>
            <w:tcW w:w="4531" w:type="dxa"/>
          </w:tcPr>
          <w:p w14:paraId="235B9440" w14:textId="114EEBDA" w:rsidR="00072DF4" w:rsidRDefault="000A542F" w:rsidP="000A542F">
            <w:pPr>
              <w:pStyle w:val="ListParagraph"/>
              <w:spacing w:after="200" w:line="276" w:lineRule="auto"/>
              <w:ind w:left="36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072DF4" w:rsidRPr="002B1FBE">
              <w:rPr>
                <w:rFonts w:ascii="Times New Roman" w:hAnsi="Times New Roman" w:cs="Times New Roman"/>
                <w:b/>
                <w:sz w:val="24"/>
                <w:szCs w:val="24"/>
              </w:rPr>
              <w:t>ADMISSION OR TRANSFER FOR MEMBERSHIP</w:t>
            </w:r>
          </w:p>
          <w:p w14:paraId="38E375FA" w14:textId="77777777" w:rsidR="00CB2B3B" w:rsidRPr="002B1FBE" w:rsidRDefault="00CB2B3B" w:rsidP="000A542F">
            <w:pPr>
              <w:pStyle w:val="ListParagraph"/>
              <w:spacing w:after="200" w:line="276" w:lineRule="auto"/>
              <w:ind w:left="360"/>
              <w:contextualSpacing w:val="0"/>
              <w:jc w:val="center"/>
              <w:rPr>
                <w:rFonts w:ascii="Times New Roman" w:hAnsi="Times New Roman" w:cs="Times New Roman"/>
                <w:b/>
                <w:sz w:val="24"/>
                <w:szCs w:val="24"/>
              </w:rPr>
            </w:pPr>
          </w:p>
          <w:p w14:paraId="0B530E94" w14:textId="519DCDA7" w:rsidR="00072DF4" w:rsidRPr="000A542F" w:rsidRDefault="000A542F" w:rsidP="000A542F">
            <w:pPr>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w:t>
            </w:r>
            <w:r w:rsidR="00CD195D" w:rsidRPr="000A542F">
              <w:rPr>
                <w:rFonts w:ascii="Times New Roman" w:hAnsi="Times New Roman" w:cs="Times New Roman"/>
                <w:sz w:val="24"/>
                <w:szCs w:val="24"/>
              </w:rPr>
              <w:t xml:space="preserve">Every proposal for admission as a member of any grade in the </w:t>
            </w:r>
            <w:r w:rsidR="00CB2B3B">
              <w:rPr>
                <w:rFonts w:ascii="Times New Roman" w:hAnsi="Times New Roman" w:cs="Times New Roman"/>
                <w:sz w:val="24"/>
                <w:szCs w:val="24"/>
              </w:rPr>
              <w:t>YERMAM</w:t>
            </w:r>
            <w:r w:rsidR="00612FC4">
              <w:rPr>
                <w:rFonts w:ascii="Times New Roman" w:hAnsi="Times New Roman" w:cs="Times New Roman"/>
                <w:sz w:val="24"/>
                <w:szCs w:val="24"/>
              </w:rPr>
              <w:t xml:space="preserve"> with the except of a Hono</w:t>
            </w:r>
            <w:r w:rsidR="00CD195D" w:rsidRPr="000A542F">
              <w:rPr>
                <w:rFonts w:ascii="Times New Roman" w:hAnsi="Times New Roman" w:cs="Times New Roman"/>
                <w:sz w:val="24"/>
                <w:szCs w:val="24"/>
              </w:rPr>
              <w:t xml:space="preserve">rary member, or for transfer from one grade to another, shall be made on and in accordance with the application form updated from time to time by the Board of Directors of the </w:t>
            </w:r>
            <w:r w:rsidR="00BA4220">
              <w:rPr>
                <w:rFonts w:ascii="Times New Roman" w:hAnsi="Times New Roman" w:cs="Times New Roman"/>
                <w:sz w:val="24"/>
                <w:szCs w:val="24"/>
              </w:rPr>
              <w:t>YERMAM</w:t>
            </w:r>
            <w:r w:rsidR="00CD195D" w:rsidRPr="000A542F">
              <w:rPr>
                <w:rFonts w:ascii="Times New Roman" w:hAnsi="Times New Roman" w:cs="Times New Roman"/>
                <w:sz w:val="24"/>
                <w:szCs w:val="24"/>
              </w:rPr>
              <w:t>.</w:t>
            </w:r>
          </w:p>
          <w:p w14:paraId="0C630781" w14:textId="0153B095" w:rsidR="00072DF4" w:rsidRPr="002B1FBE" w:rsidRDefault="00BA4220" w:rsidP="00BA4220">
            <w:pPr>
              <w:pStyle w:val="ListParagraph"/>
              <w:spacing w:after="200" w:line="276"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3.2. </w:t>
            </w:r>
            <w:r w:rsidR="00CD195D" w:rsidRPr="002B1FBE">
              <w:rPr>
                <w:rFonts w:ascii="Times New Roman" w:hAnsi="Times New Roman" w:cs="Times New Roman"/>
                <w:sz w:val="24"/>
                <w:szCs w:val="24"/>
              </w:rPr>
              <w:t xml:space="preserve">All candidates for admission as a member of any grade in the </w:t>
            </w:r>
            <w:r>
              <w:rPr>
                <w:rFonts w:ascii="Times New Roman" w:hAnsi="Times New Roman" w:cs="Times New Roman"/>
                <w:sz w:val="24"/>
                <w:szCs w:val="24"/>
              </w:rPr>
              <w:t>YERMAM</w:t>
            </w:r>
            <w:r w:rsidR="00CD195D" w:rsidRPr="002B1FBE">
              <w:rPr>
                <w:rFonts w:ascii="Times New Roman" w:hAnsi="Times New Roman" w:cs="Times New Roman"/>
                <w:sz w:val="24"/>
                <w:szCs w:val="24"/>
              </w:rPr>
              <w:t xml:space="preserve"> with the except</w:t>
            </w:r>
            <w:r w:rsidR="002104E3">
              <w:rPr>
                <w:rFonts w:ascii="Times New Roman" w:hAnsi="Times New Roman" w:cs="Times New Roman"/>
                <w:sz w:val="24"/>
                <w:szCs w:val="24"/>
              </w:rPr>
              <w:t>ions</w:t>
            </w:r>
            <w:r w:rsidR="00CD195D" w:rsidRPr="002B1FBE">
              <w:rPr>
                <w:rFonts w:ascii="Times New Roman" w:hAnsi="Times New Roman" w:cs="Times New Roman"/>
                <w:sz w:val="24"/>
                <w:szCs w:val="24"/>
              </w:rPr>
              <w:t xml:space="preserve"> of a</w:t>
            </w:r>
            <w:r w:rsidR="002104E3">
              <w:rPr>
                <w:rFonts w:ascii="Times New Roman" w:hAnsi="Times New Roman" w:cs="Times New Roman"/>
                <w:sz w:val="24"/>
                <w:szCs w:val="24"/>
              </w:rPr>
              <w:t>n</w:t>
            </w:r>
            <w:r w:rsidR="00CD195D" w:rsidRPr="002B1FBE">
              <w:rPr>
                <w:rFonts w:ascii="Times New Roman" w:hAnsi="Times New Roman" w:cs="Times New Roman"/>
                <w:sz w:val="24"/>
                <w:szCs w:val="24"/>
              </w:rPr>
              <w:t xml:space="preserve"> Hon</w:t>
            </w:r>
            <w:r w:rsidR="00612FC4">
              <w:rPr>
                <w:rFonts w:ascii="Times New Roman" w:hAnsi="Times New Roman" w:cs="Times New Roman"/>
                <w:sz w:val="24"/>
                <w:szCs w:val="24"/>
              </w:rPr>
              <w:t>o</w:t>
            </w:r>
            <w:r w:rsidR="00CD195D" w:rsidRPr="002B1FBE">
              <w:rPr>
                <w:rFonts w:ascii="Times New Roman" w:hAnsi="Times New Roman" w:cs="Times New Roman"/>
                <w:sz w:val="24"/>
                <w:szCs w:val="24"/>
              </w:rPr>
              <w:t>rary member or for transfer from one grade to another shall sign the admission application form</w:t>
            </w:r>
            <w:r>
              <w:rPr>
                <w:rFonts w:ascii="Times New Roman" w:hAnsi="Times New Roman" w:cs="Times New Roman"/>
                <w:sz w:val="24"/>
                <w:szCs w:val="24"/>
              </w:rPr>
              <w:t xml:space="preserve"> in writ</w:t>
            </w:r>
            <w:r w:rsidR="00612FC4">
              <w:rPr>
                <w:rFonts w:ascii="Times New Roman" w:hAnsi="Times New Roman" w:cs="Times New Roman"/>
                <w:sz w:val="24"/>
                <w:szCs w:val="24"/>
              </w:rPr>
              <w:t>ing</w:t>
            </w:r>
            <w:r>
              <w:rPr>
                <w:rFonts w:ascii="Times New Roman" w:hAnsi="Times New Roman" w:cs="Times New Roman"/>
                <w:sz w:val="24"/>
                <w:szCs w:val="24"/>
              </w:rPr>
              <w:t xml:space="preserve"> that will be issued by the Board of Directors of the YERMAM</w:t>
            </w:r>
            <w:r w:rsidR="00CD195D" w:rsidRPr="002B1FBE">
              <w:rPr>
                <w:rFonts w:ascii="Times New Roman" w:hAnsi="Times New Roman" w:cs="Times New Roman"/>
                <w:sz w:val="24"/>
                <w:szCs w:val="24"/>
              </w:rPr>
              <w:t xml:space="preserve">, which is taken as a demonstration of acceptance of the </w:t>
            </w:r>
            <w:r>
              <w:rPr>
                <w:rFonts w:ascii="Times New Roman" w:hAnsi="Times New Roman" w:cs="Times New Roman"/>
                <w:sz w:val="24"/>
                <w:szCs w:val="24"/>
              </w:rPr>
              <w:t>YERMAM’s</w:t>
            </w:r>
            <w:r w:rsidR="00CD195D" w:rsidRPr="002B1FBE">
              <w:rPr>
                <w:rFonts w:ascii="Times New Roman" w:hAnsi="Times New Roman" w:cs="Times New Roman"/>
                <w:sz w:val="24"/>
                <w:szCs w:val="24"/>
              </w:rPr>
              <w:t xml:space="preserve"> goals, principles, Charter and Code of ethics.</w:t>
            </w:r>
          </w:p>
          <w:p w14:paraId="4E239B22" w14:textId="02A9EC5F" w:rsidR="00072DF4" w:rsidRPr="002B1FBE" w:rsidRDefault="00BA4220" w:rsidP="00BA4220">
            <w:pPr>
              <w:pStyle w:val="ListParagraph"/>
              <w:spacing w:after="200" w:line="276"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3.3. </w:t>
            </w:r>
            <w:r w:rsidR="00CD195D" w:rsidRPr="002B1FBE">
              <w:rPr>
                <w:rFonts w:ascii="Times New Roman" w:hAnsi="Times New Roman" w:cs="Times New Roman"/>
                <w:sz w:val="24"/>
                <w:szCs w:val="24"/>
              </w:rPr>
              <w:t xml:space="preserve">All application forms for admission as a member of any grade in the </w:t>
            </w:r>
            <w:r>
              <w:rPr>
                <w:rFonts w:ascii="Times New Roman" w:hAnsi="Times New Roman" w:cs="Times New Roman"/>
                <w:sz w:val="24"/>
                <w:szCs w:val="24"/>
              </w:rPr>
              <w:t>YERMAM</w:t>
            </w:r>
            <w:r w:rsidR="00CD195D" w:rsidRPr="002B1FBE">
              <w:rPr>
                <w:rFonts w:ascii="Times New Roman" w:hAnsi="Times New Roman" w:cs="Times New Roman"/>
                <w:sz w:val="24"/>
                <w:szCs w:val="24"/>
              </w:rPr>
              <w:t xml:space="preserve"> with the except</w:t>
            </w:r>
            <w:r w:rsidR="00612FC4">
              <w:rPr>
                <w:rFonts w:ascii="Times New Roman" w:hAnsi="Times New Roman" w:cs="Times New Roman"/>
                <w:sz w:val="24"/>
                <w:szCs w:val="24"/>
              </w:rPr>
              <w:t>ion</w:t>
            </w:r>
            <w:r w:rsidR="00CD195D" w:rsidRPr="002B1FBE">
              <w:rPr>
                <w:rFonts w:ascii="Times New Roman" w:hAnsi="Times New Roman" w:cs="Times New Roman"/>
                <w:sz w:val="24"/>
                <w:szCs w:val="24"/>
              </w:rPr>
              <w:t xml:space="preserve"> of a</w:t>
            </w:r>
            <w:r w:rsidR="002104E3">
              <w:rPr>
                <w:rFonts w:ascii="Times New Roman" w:hAnsi="Times New Roman" w:cs="Times New Roman"/>
                <w:sz w:val="24"/>
                <w:szCs w:val="24"/>
              </w:rPr>
              <w:t>n</w:t>
            </w:r>
            <w:r w:rsidR="00CD195D" w:rsidRPr="002B1FBE">
              <w:rPr>
                <w:rFonts w:ascii="Times New Roman" w:hAnsi="Times New Roman" w:cs="Times New Roman"/>
                <w:sz w:val="24"/>
                <w:szCs w:val="24"/>
              </w:rPr>
              <w:t xml:space="preserve"> Hon</w:t>
            </w:r>
            <w:r w:rsidR="00612FC4">
              <w:rPr>
                <w:rFonts w:ascii="Times New Roman" w:hAnsi="Times New Roman" w:cs="Times New Roman"/>
                <w:sz w:val="24"/>
                <w:szCs w:val="24"/>
              </w:rPr>
              <w:t>o</w:t>
            </w:r>
            <w:r w:rsidR="00CD195D" w:rsidRPr="002B1FBE">
              <w:rPr>
                <w:rFonts w:ascii="Times New Roman" w:hAnsi="Times New Roman" w:cs="Times New Roman"/>
                <w:sz w:val="24"/>
                <w:szCs w:val="24"/>
              </w:rPr>
              <w:t xml:space="preserve">rary member or for transfer from one grade to another shall be submitted to the Board of Directors of the </w:t>
            </w:r>
            <w:r>
              <w:rPr>
                <w:rFonts w:ascii="Times New Roman" w:hAnsi="Times New Roman" w:cs="Times New Roman"/>
                <w:sz w:val="24"/>
                <w:szCs w:val="24"/>
              </w:rPr>
              <w:lastRenderedPageBreak/>
              <w:t>YERMAM</w:t>
            </w:r>
            <w:r w:rsidR="00CD195D" w:rsidRPr="002B1FBE">
              <w:rPr>
                <w:rFonts w:ascii="Times New Roman" w:hAnsi="Times New Roman" w:cs="Times New Roman"/>
                <w:sz w:val="24"/>
                <w:szCs w:val="24"/>
              </w:rPr>
              <w:t xml:space="preserve"> with sufficient accompanying documents, as a minimum to include:</w:t>
            </w:r>
          </w:p>
          <w:p w14:paraId="470334D4" w14:textId="639F23F4" w:rsidR="00072DF4" w:rsidRPr="002B1FBE" w:rsidRDefault="00CD195D" w:rsidP="00AE6C8F">
            <w:pPr>
              <w:pStyle w:val="ListParagraph"/>
              <w:numPr>
                <w:ilvl w:val="2"/>
                <w:numId w:val="17"/>
              </w:numPr>
              <w:spacing w:after="200" w:line="276" w:lineRule="auto"/>
              <w:ind w:left="992" w:hanging="425"/>
              <w:jc w:val="both"/>
              <w:rPr>
                <w:rFonts w:ascii="Times New Roman" w:hAnsi="Times New Roman" w:cs="Times New Roman"/>
                <w:sz w:val="24"/>
                <w:szCs w:val="24"/>
              </w:rPr>
            </w:pPr>
            <w:r w:rsidRPr="002B1FBE">
              <w:rPr>
                <w:rFonts w:ascii="Times New Roman" w:hAnsi="Times New Roman" w:cs="Times New Roman"/>
                <w:sz w:val="24"/>
                <w:szCs w:val="24"/>
              </w:rPr>
              <w:t>a detailed curriculum vitae including current employment status, education and subsequent training, work experience, area of competence, list of publications, language or other relevant skills,</w:t>
            </w:r>
          </w:p>
          <w:p w14:paraId="610E7BCF" w14:textId="21F5890A" w:rsidR="00072DF4" w:rsidRPr="002B1FBE" w:rsidRDefault="00CD195D" w:rsidP="00AE6C8F">
            <w:pPr>
              <w:pStyle w:val="ListParagraph"/>
              <w:numPr>
                <w:ilvl w:val="2"/>
                <w:numId w:val="17"/>
              </w:numPr>
              <w:spacing w:after="200" w:line="276" w:lineRule="auto"/>
              <w:ind w:left="992" w:hanging="425"/>
              <w:jc w:val="both"/>
              <w:rPr>
                <w:rFonts w:ascii="Times New Roman" w:hAnsi="Times New Roman" w:cs="Times New Roman"/>
                <w:sz w:val="24"/>
                <w:szCs w:val="24"/>
              </w:rPr>
            </w:pPr>
            <w:r w:rsidRPr="002B1FBE">
              <w:rPr>
                <w:rFonts w:ascii="Times New Roman" w:hAnsi="Times New Roman" w:cs="Times New Roman"/>
                <w:sz w:val="24"/>
                <w:szCs w:val="24"/>
              </w:rPr>
              <w:t xml:space="preserve">copies of </w:t>
            </w:r>
            <w:r w:rsidR="002104E3">
              <w:rPr>
                <w:rFonts w:ascii="Times New Roman" w:hAnsi="Times New Roman" w:cs="Times New Roman"/>
                <w:sz w:val="24"/>
                <w:szCs w:val="24"/>
              </w:rPr>
              <w:t xml:space="preserve">university-level </w:t>
            </w:r>
            <w:r w:rsidRPr="002B1FBE">
              <w:rPr>
                <w:rFonts w:ascii="Times New Roman" w:hAnsi="Times New Roman" w:cs="Times New Roman"/>
                <w:sz w:val="24"/>
                <w:szCs w:val="24"/>
              </w:rPr>
              <w:t xml:space="preserve">diplomas and degrees, </w:t>
            </w:r>
          </w:p>
          <w:p w14:paraId="03B0A964" w14:textId="7C5DEDED" w:rsidR="00072DF4" w:rsidRPr="002B1FBE" w:rsidRDefault="00CD195D" w:rsidP="00AE6C8F">
            <w:pPr>
              <w:pStyle w:val="ListParagraph"/>
              <w:numPr>
                <w:ilvl w:val="2"/>
                <w:numId w:val="17"/>
              </w:numPr>
              <w:spacing w:after="200" w:line="276" w:lineRule="auto"/>
              <w:ind w:left="992" w:hanging="425"/>
              <w:jc w:val="both"/>
              <w:rPr>
                <w:rFonts w:ascii="Times New Roman" w:hAnsi="Times New Roman" w:cs="Times New Roman"/>
                <w:sz w:val="24"/>
                <w:szCs w:val="24"/>
              </w:rPr>
            </w:pPr>
            <w:r w:rsidRPr="002B1FBE">
              <w:rPr>
                <w:rFonts w:ascii="Times New Roman" w:hAnsi="Times New Roman" w:cs="Times New Roman"/>
                <w:sz w:val="24"/>
                <w:szCs w:val="24"/>
              </w:rPr>
              <w:t>copies of certificates of academic or science degrees or practical competence degrees (if any),</w:t>
            </w:r>
          </w:p>
          <w:p w14:paraId="2B5F181A" w14:textId="7B039A5A" w:rsidR="00072DF4" w:rsidRPr="002B1FBE" w:rsidRDefault="00CD195D" w:rsidP="00AE6C8F">
            <w:pPr>
              <w:pStyle w:val="ListParagraph"/>
              <w:numPr>
                <w:ilvl w:val="2"/>
                <w:numId w:val="17"/>
              </w:numPr>
              <w:spacing w:after="200" w:line="276" w:lineRule="auto"/>
              <w:ind w:left="992" w:hanging="425"/>
              <w:jc w:val="both"/>
              <w:rPr>
                <w:rFonts w:ascii="Times New Roman" w:hAnsi="Times New Roman" w:cs="Times New Roman"/>
                <w:sz w:val="24"/>
                <w:szCs w:val="24"/>
              </w:rPr>
            </w:pPr>
            <w:r w:rsidRPr="002B1FBE">
              <w:rPr>
                <w:rFonts w:ascii="Times New Roman" w:hAnsi="Times New Roman" w:cs="Times New Roman"/>
                <w:sz w:val="24"/>
                <w:szCs w:val="24"/>
              </w:rPr>
              <w:t>copies of certificates of participation in specialized seminars and other events (if any),</w:t>
            </w:r>
          </w:p>
          <w:p w14:paraId="7A2C6ED0" w14:textId="155BC5A6" w:rsidR="00072DF4" w:rsidRPr="002B1FBE" w:rsidRDefault="00CD195D" w:rsidP="00AE6C8F">
            <w:pPr>
              <w:pStyle w:val="ListParagraph"/>
              <w:numPr>
                <w:ilvl w:val="2"/>
                <w:numId w:val="17"/>
              </w:numPr>
              <w:spacing w:after="200" w:line="276" w:lineRule="auto"/>
              <w:ind w:left="992" w:hanging="425"/>
              <w:jc w:val="both"/>
              <w:rPr>
                <w:rFonts w:ascii="Times New Roman" w:hAnsi="Times New Roman" w:cs="Times New Roman"/>
                <w:sz w:val="24"/>
                <w:szCs w:val="24"/>
              </w:rPr>
            </w:pPr>
            <w:r w:rsidRPr="002B1FBE">
              <w:rPr>
                <w:rFonts w:ascii="Times New Roman" w:hAnsi="Times New Roman" w:cs="Times New Roman"/>
                <w:sz w:val="24"/>
                <w:szCs w:val="24"/>
              </w:rPr>
              <w:t xml:space="preserve">copy of national </w:t>
            </w:r>
            <w:r w:rsidR="002D5711">
              <w:rPr>
                <w:rFonts w:ascii="Times New Roman" w:hAnsi="Times New Roman" w:cs="Times New Roman"/>
                <w:sz w:val="24"/>
                <w:szCs w:val="24"/>
              </w:rPr>
              <w:t>ID</w:t>
            </w:r>
            <w:r w:rsidR="002D5711" w:rsidRPr="002B1FBE">
              <w:rPr>
                <w:rFonts w:ascii="Times New Roman" w:hAnsi="Times New Roman" w:cs="Times New Roman"/>
                <w:sz w:val="24"/>
                <w:szCs w:val="24"/>
              </w:rPr>
              <w:t xml:space="preserve"> </w:t>
            </w:r>
            <w:r w:rsidRPr="002B1FBE">
              <w:rPr>
                <w:rFonts w:ascii="Times New Roman" w:hAnsi="Times New Roman" w:cs="Times New Roman"/>
                <w:sz w:val="24"/>
                <w:szCs w:val="24"/>
              </w:rPr>
              <w:t>card from the citizens of the Republic of Turkey or copy of passport in the country of citizenship from the other citizens,</w:t>
            </w:r>
          </w:p>
          <w:p w14:paraId="5645E838" w14:textId="3F5A2190" w:rsidR="00BA4220" w:rsidRDefault="00CD195D" w:rsidP="00BA4220">
            <w:pPr>
              <w:pStyle w:val="ListParagraph"/>
              <w:numPr>
                <w:ilvl w:val="2"/>
                <w:numId w:val="17"/>
              </w:numPr>
              <w:spacing w:after="200" w:line="276" w:lineRule="auto"/>
              <w:ind w:left="993" w:hanging="426"/>
              <w:contextualSpacing w:val="0"/>
              <w:jc w:val="both"/>
              <w:rPr>
                <w:rFonts w:ascii="Times New Roman" w:hAnsi="Times New Roman" w:cs="Times New Roman"/>
                <w:sz w:val="24"/>
                <w:szCs w:val="24"/>
              </w:rPr>
            </w:pPr>
            <w:proofErr w:type="gramStart"/>
            <w:r w:rsidRPr="002B1FBE">
              <w:rPr>
                <w:rFonts w:ascii="Times New Roman" w:hAnsi="Times New Roman" w:cs="Times New Roman"/>
                <w:sz w:val="24"/>
                <w:szCs w:val="24"/>
              </w:rPr>
              <w:t>a</w:t>
            </w:r>
            <w:proofErr w:type="gramEnd"/>
            <w:r w:rsidRPr="002B1FBE">
              <w:rPr>
                <w:rFonts w:ascii="Times New Roman" w:hAnsi="Times New Roman" w:cs="Times New Roman"/>
                <w:sz w:val="24"/>
                <w:szCs w:val="24"/>
              </w:rPr>
              <w:t xml:space="preserve"> color photo of candidate (size 3x4 cm).</w:t>
            </w:r>
          </w:p>
          <w:p w14:paraId="0E7F6F64" w14:textId="77777777" w:rsidR="000D17F6" w:rsidRDefault="000D17F6" w:rsidP="000D17F6">
            <w:pPr>
              <w:pStyle w:val="ListParagraph"/>
              <w:spacing w:after="200" w:line="276" w:lineRule="auto"/>
              <w:ind w:left="573"/>
              <w:contextualSpacing w:val="0"/>
              <w:jc w:val="both"/>
              <w:rPr>
                <w:rFonts w:ascii="Times New Roman" w:hAnsi="Times New Roman" w:cs="Times New Roman"/>
                <w:sz w:val="24"/>
                <w:szCs w:val="24"/>
              </w:rPr>
            </w:pPr>
          </w:p>
          <w:p w14:paraId="49E117A2" w14:textId="77777777" w:rsidR="000D17F6" w:rsidRPr="00BA4220" w:rsidRDefault="000D17F6" w:rsidP="000D17F6">
            <w:pPr>
              <w:pStyle w:val="ListParagraph"/>
              <w:spacing w:after="200" w:line="276" w:lineRule="auto"/>
              <w:ind w:left="573"/>
              <w:contextualSpacing w:val="0"/>
              <w:jc w:val="both"/>
              <w:rPr>
                <w:rFonts w:ascii="Times New Roman" w:hAnsi="Times New Roman" w:cs="Times New Roman"/>
                <w:sz w:val="24"/>
                <w:szCs w:val="24"/>
              </w:rPr>
            </w:pPr>
          </w:p>
          <w:p w14:paraId="3EBB10FC" w14:textId="3344B441" w:rsidR="00072DF4" w:rsidRDefault="00BA4220" w:rsidP="00444657">
            <w:pPr>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3.4. </w:t>
            </w:r>
            <w:r w:rsidR="00CD195D" w:rsidRPr="00BA4220">
              <w:rPr>
                <w:rFonts w:ascii="Times New Roman" w:hAnsi="Times New Roman" w:cs="Times New Roman"/>
                <w:sz w:val="24"/>
                <w:szCs w:val="24"/>
              </w:rPr>
              <w:t xml:space="preserve">Every proposal for admission as a Professional Member or as a </w:t>
            </w:r>
            <w:r w:rsidR="00444657">
              <w:rPr>
                <w:rFonts w:ascii="Times New Roman" w:hAnsi="Times New Roman" w:cs="Times New Roman"/>
                <w:sz w:val="24"/>
                <w:szCs w:val="24"/>
              </w:rPr>
              <w:t xml:space="preserve">Regular Member </w:t>
            </w:r>
            <w:r w:rsidR="00CD195D" w:rsidRPr="00BA4220">
              <w:rPr>
                <w:rFonts w:ascii="Times New Roman" w:hAnsi="Times New Roman" w:cs="Times New Roman"/>
                <w:sz w:val="24"/>
                <w:szCs w:val="24"/>
              </w:rPr>
              <w:t>or for transfer from one grade to another shall be vouched by t</w:t>
            </w:r>
            <w:r w:rsidR="00F70F3C">
              <w:rPr>
                <w:rFonts w:ascii="Times New Roman" w:hAnsi="Times New Roman" w:cs="Times New Roman"/>
                <w:sz w:val="24"/>
                <w:szCs w:val="24"/>
              </w:rPr>
              <w:t>wo</w:t>
            </w:r>
            <w:r w:rsidR="00CD195D" w:rsidRPr="00BA4220">
              <w:rPr>
                <w:rFonts w:ascii="Times New Roman" w:hAnsi="Times New Roman" w:cs="Times New Roman"/>
                <w:sz w:val="24"/>
                <w:szCs w:val="24"/>
              </w:rPr>
              <w:t xml:space="preserve"> </w:t>
            </w:r>
            <w:r w:rsidR="00444657">
              <w:rPr>
                <w:rFonts w:ascii="Times New Roman" w:hAnsi="Times New Roman" w:cs="Times New Roman"/>
                <w:sz w:val="24"/>
                <w:szCs w:val="24"/>
              </w:rPr>
              <w:t xml:space="preserve">Professional or Regular </w:t>
            </w:r>
            <w:r w:rsidR="00CD195D" w:rsidRPr="00BA4220">
              <w:rPr>
                <w:rFonts w:ascii="Times New Roman" w:hAnsi="Times New Roman" w:cs="Times New Roman"/>
                <w:sz w:val="24"/>
                <w:szCs w:val="24"/>
              </w:rPr>
              <w:t xml:space="preserve">Members </w:t>
            </w:r>
            <w:r w:rsidR="00444657">
              <w:rPr>
                <w:rFonts w:ascii="Times New Roman" w:hAnsi="Times New Roman" w:cs="Times New Roman"/>
                <w:sz w:val="24"/>
                <w:szCs w:val="24"/>
              </w:rPr>
              <w:t xml:space="preserve">who are </w:t>
            </w:r>
            <w:r w:rsidR="00CD195D" w:rsidRPr="00BA4220">
              <w:rPr>
                <w:rFonts w:ascii="Times New Roman" w:hAnsi="Times New Roman" w:cs="Times New Roman"/>
                <w:sz w:val="24"/>
                <w:szCs w:val="24"/>
              </w:rPr>
              <w:t xml:space="preserve">personally familiar with the </w:t>
            </w:r>
            <w:proofErr w:type="gramStart"/>
            <w:r w:rsidR="00CD195D" w:rsidRPr="00BA4220">
              <w:rPr>
                <w:rFonts w:ascii="Times New Roman" w:hAnsi="Times New Roman" w:cs="Times New Roman"/>
                <w:sz w:val="24"/>
                <w:szCs w:val="24"/>
              </w:rPr>
              <w:t>candidate</w:t>
            </w:r>
            <w:r w:rsidR="00612FC4">
              <w:rPr>
                <w:rFonts w:ascii="Times New Roman" w:hAnsi="Times New Roman" w:cs="Times New Roman"/>
                <w:sz w:val="24"/>
                <w:szCs w:val="24"/>
              </w:rPr>
              <w:t>s</w:t>
            </w:r>
            <w:proofErr w:type="gramEnd"/>
            <w:r w:rsidR="00CD195D" w:rsidRPr="00BA4220">
              <w:rPr>
                <w:rFonts w:ascii="Times New Roman" w:hAnsi="Times New Roman" w:cs="Times New Roman"/>
                <w:sz w:val="24"/>
                <w:szCs w:val="24"/>
              </w:rPr>
              <w:t xml:space="preserve"> professional experience.</w:t>
            </w:r>
            <w:r w:rsidR="00444657">
              <w:rPr>
                <w:rFonts w:ascii="Times New Roman" w:hAnsi="Times New Roman" w:cs="Times New Roman"/>
                <w:sz w:val="24"/>
                <w:szCs w:val="24"/>
              </w:rPr>
              <w:t xml:space="preserve"> </w:t>
            </w:r>
            <w:r w:rsidR="00CD195D" w:rsidRPr="00444657">
              <w:rPr>
                <w:rFonts w:ascii="Times New Roman" w:hAnsi="Times New Roman" w:cs="Times New Roman"/>
                <w:sz w:val="24"/>
                <w:szCs w:val="24"/>
              </w:rPr>
              <w:t xml:space="preserve">In the case of a proposal for admission or transfer to </w:t>
            </w:r>
            <w:r w:rsidR="00444657">
              <w:rPr>
                <w:rFonts w:ascii="Times New Roman" w:hAnsi="Times New Roman" w:cs="Times New Roman"/>
                <w:sz w:val="24"/>
                <w:szCs w:val="24"/>
              </w:rPr>
              <w:t>Professional Membership</w:t>
            </w:r>
            <w:r w:rsidR="00CD195D" w:rsidRPr="00444657">
              <w:rPr>
                <w:rFonts w:ascii="Times New Roman" w:hAnsi="Times New Roman" w:cs="Times New Roman"/>
                <w:sz w:val="24"/>
                <w:szCs w:val="24"/>
              </w:rPr>
              <w:t xml:space="preserve"> grade, at least one signatory sponsor must hold </w:t>
            </w:r>
            <w:r w:rsidR="00444657">
              <w:rPr>
                <w:rFonts w:ascii="Times New Roman" w:hAnsi="Times New Roman" w:cs="Times New Roman"/>
                <w:sz w:val="24"/>
                <w:szCs w:val="24"/>
              </w:rPr>
              <w:t>Professional Membership grade</w:t>
            </w:r>
            <w:r w:rsidR="00CD195D" w:rsidRPr="00444657">
              <w:rPr>
                <w:rFonts w:ascii="Times New Roman" w:hAnsi="Times New Roman" w:cs="Times New Roman"/>
                <w:sz w:val="24"/>
                <w:szCs w:val="24"/>
              </w:rPr>
              <w:t xml:space="preserve"> status.</w:t>
            </w:r>
          </w:p>
          <w:p w14:paraId="7ACAA652" w14:textId="77777777" w:rsidR="00444657" w:rsidRPr="00444657" w:rsidRDefault="00444657" w:rsidP="00444657">
            <w:pPr>
              <w:spacing w:after="200" w:line="276" w:lineRule="auto"/>
              <w:ind w:left="360"/>
              <w:jc w:val="both"/>
              <w:rPr>
                <w:rFonts w:ascii="Times New Roman" w:hAnsi="Times New Roman" w:cs="Times New Roman"/>
                <w:sz w:val="24"/>
                <w:szCs w:val="24"/>
              </w:rPr>
            </w:pPr>
          </w:p>
          <w:p w14:paraId="0826730F" w14:textId="1830D2D7" w:rsidR="00086BD4" w:rsidRPr="00444657" w:rsidRDefault="00444657" w:rsidP="00425BF6">
            <w:pPr>
              <w:spacing w:after="200"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3.5. </w:t>
            </w:r>
            <w:r w:rsidR="00CD195D" w:rsidRPr="00444657">
              <w:rPr>
                <w:rFonts w:ascii="Times New Roman" w:hAnsi="Times New Roman" w:cs="Times New Roman"/>
                <w:sz w:val="24"/>
                <w:szCs w:val="24"/>
              </w:rPr>
              <w:t xml:space="preserve">In special circumstances, where a candidate cannot obtain a signature of a Professional </w:t>
            </w:r>
            <w:r>
              <w:rPr>
                <w:rFonts w:ascii="Times New Roman" w:hAnsi="Times New Roman" w:cs="Times New Roman"/>
                <w:sz w:val="24"/>
                <w:szCs w:val="24"/>
              </w:rPr>
              <w:t>M</w:t>
            </w:r>
            <w:r w:rsidR="00CD195D" w:rsidRPr="00444657">
              <w:rPr>
                <w:rFonts w:ascii="Times New Roman" w:hAnsi="Times New Roman" w:cs="Times New Roman"/>
                <w:sz w:val="24"/>
                <w:szCs w:val="24"/>
              </w:rPr>
              <w:t xml:space="preserve">ember possessing personal knowledge, the Board of Directors of the </w:t>
            </w:r>
            <w:r w:rsidR="00554BF0">
              <w:rPr>
                <w:rFonts w:ascii="Times New Roman" w:hAnsi="Times New Roman" w:cs="Times New Roman"/>
                <w:sz w:val="24"/>
                <w:szCs w:val="24"/>
              </w:rPr>
              <w:t>YERMAM</w:t>
            </w:r>
            <w:r w:rsidR="00CD195D" w:rsidRPr="00444657">
              <w:rPr>
                <w:rFonts w:ascii="Times New Roman" w:hAnsi="Times New Roman" w:cs="Times New Roman"/>
                <w:sz w:val="24"/>
                <w:szCs w:val="24"/>
              </w:rPr>
              <w:t xml:space="preserve"> may admit the candidate on production of satisfactory evidence as to experience attested by the equivalent of a Professional Member</w:t>
            </w:r>
            <w:r>
              <w:rPr>
                <w:rFonts w:ascii="Times New Roman" w:hAnsi="Times New Roman" w:cs="Times New Roman"/>
                <w:sz w:val="24"/>
                <w:szCs w:val="24"/>
              </w:rPr>
              <w:t xml:space="preserve"> or a Member of</w:t>
            </w:r>
            <w:r w:rsidR="00CD195D" w:rsidRPr="00444657">
              <w:rPr>
                <w:rFonts w:ascii="Times New Roman" w:hAnsi="Times New Roman" w:cs="Times New Roman"/>
                <w:sz w:val="24"/>
                <w:szCs w:val="24"/>
              </w:rPr>
              <w:t xml:space="preserve"> a Professional Organization (PO) which is equivalent to </w:t>
            </w:r>
            <w:r>
              <w:rPr>
                <w:rFonts w:ascii="Times New Roman" w:hAnsi="Times New Roman" w:cs="Times New Roman"/>
                <w:sz w:val="24"/>
                <w:szCs w:val="24"/>
              </w:rPr>
              <w:t>YERMAM</w:t>
            </w:r>
            <w:r w:rsidR="00CD195D" w:rsidRPr="00444657">
              <w:rPr>
                <w:rFonts w:ascii="Times New Roman" w:hAnsi="Times New Roman" w:cs="Times New Roman"/>
                <w:sz w:val="24"/>
                <w:szCs w:val="24"/>
              </w:rPr>
              <w:t xml:space="preserve"> in another country.</w:t>
            </w:r>
          </w:p>
          <w:p w14:paraId="64406AD1" w14:textId="332959EF" w:rsidR="00344883" w:rsidRPr="00344883" w:rsidRDefault="00444657" w:rsidP="00344883">
            <w:pPr>
              <w:pStyle w:val="ListParagraph"/>
              <w:spacing w:after="200" w:line="276"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3.6. </w:t>
            </w:r>
            <w:r w:rsidR="00CD195D" w:rsidRPr="002B1FBE">
              <w:rPr>
                <w:rFonts w:ascii="Times New Roman" w:hAnsi="Times New Roman" w:cs="Times New Roman"/>
                <w:sz w:val="24"/>
                <w:szCs w:val="24"/>
              </w:rPr>
              <w:t xml:space="preserve">For applications for admission to Professional Member, </w:t>
            </w:r>
            <w:r>
              <w:rPr>
                <w:rFonts w:ascii="Times New Roman" w:hAnsi="Times New Roman" w:cs="Times New Roman"/>
                <w:sz w:val="24"/>
                <w:szCs w:val="24"/>
              </w:rPr>
              <w:t>Regular Member grades</w:t>
            </w:r>
            <w:r w:rsidR="00CD195D" w:rsidRPr="002B1FBE">
              <w:rPr>
                <w:rFonts w:ascii="Times New Roman" w:hAnsi="Times New Roman" w:cs="Times New Roman"/>
                <w:sz w:val="24"/>
                <w:szCs w:val="24"/>
              </w:rPr>
              <w:t>,</w:t>
            </w:r>
            <w:r w:rsidR="00A22804">
              <w:rPr>
                <w:rFonts w:ascii="Times New Roman" w:hAnsi="Times New Roman" w:cs="Times New Roman"/>
                <w:sz w:val="24"/>
                <w:szCs w:val="24"/>
              </w:rPr>
              <w:t xml:space="preserve"> </w:t>
            </w:r>
            <w:r w:rsidR="00CD195D" w:rsidRPr="002B1FBE">
              <w:rPr>
                <w:rFonts w:ascii="Times New Roman" w:hAnsi="Times New Roman" w:cs="Times New Roman"/>
                <w:sz w:val="24"/>
                <w:szCs w:val="24"/>
              </w:rPr>
              <w:t xml:space="preserve">each signatory Sponsor </w:t>
            </w:r>
            <w:r w:rsidR="00A22804">
              <w:rPr>
                <w:rFonts w:ascii="Times New Roman" w:hAnsi="Times New Roman" w:cs="Times New Roman"/>
                <w:sz w:val="24"/>
                <w:szCs w:val="24"/>
              </w:rPr>
              <w:t>shall submit</w:t>
            </w:r>
            <w:r w:rsidR="00CD195D" w:rsidRPr="002B1FBE">
              <w:rPr>
                <w:rFonts w:ascii="Times New Roman" w:hAnsi="Times New Roman" w:cs="Times New Roman"/>
                <w:sz w:val="24"/>
                <w:szCs w:val="24"/>
              </w:rPr>
              <w:t xml:space="preserve"> a written recommendation regarding the applicant’s professional experience. </w:t>
            </w:r>
          </w:p>
          <w:p w14:paraId="14606BFE" w14:textId="659A638A" w:rsidR="00072DF4" w:rsidRPr="002B1FBE" w:rsidRDefault="00444657" w:rsidP="00444657">
            <w:pPr>
              <w:pStyle w:val="ListParagraph"/>
              <w:spacing w:after="200" w:line="276"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3.7. </w:t>
            </w:r>
            <w:r w:rsidR="00344883">
              <w:rPr>
                <w:rFonts w:ascii="Times New Roman" w:hAnsi="Times New Roman" w:cs="Times New Roman"/>
                <w:sz w:val="24"/>
                <w:szCs w:val="24"/>
              </w:rPr>
              <w:t>For a</w:t>
            </w:r>
            <w:r w:rsidR="00CD195D" w:rsidRPr="002B1FBE">
              <w:rPr>
                <w:rFonts w:ascii="Times New Roman" w:hAnsi="Times New Roman" w:cs="Times New Roman"/>
                <w:sz w:val="24"/>
                <w:szCs w:val="24"/>
              </w:rPr>
              <w:t xml:space="preserve">pproval of application for admission and transfer to Professional Member, </w:t>
            </w:r>
            <w:r w:rsidR="00344883">
              <w:rPr>
                <w:rFonts w:ascii="Times New Roman" w:hAnsi="Times New Roman" w:cs="Times New Roman"/>
                <w:sz w:val="24"/>
                <w:szCs w:val="24"/>
              </w:rPr>
              <w:t>Regular Member</w:t>
            </w:r>
            <w:r w:rsidR="00CD195D" w:rsidRPr="002B1FBE">
              <w:rPr>
                <w:rFonts w:ascii="Times New Roman" w:hAnsi="Times New Roman" w:cs="Times New Roman"/>
                <w:sz w:val="24"/>
                <w:szCs w:val="24"/>
              </w:rPr>
              <w:t xml:space="preserve"> grades</w:t>
            </w:r>
            <w:r w:rsidR="00344883">
              <w:rPr>
                <w:rFonts w:ascii="Times New Roman" w:hAnsi="Times New Roman" w:cs="Times New Roman"/>
                <w:sz w:val="24"/>
                <w:szCs w:val="24"/>
              </w:rPr>
              <w:t>, the applicant</w:t>
            </w:r>
            <w:r w:rsidR="00CD195D" w:rsidRPr="002B1FBE">
              <w:rPr>
                <w:rFonts w:ascii="Times New Roman" w:hAnsi="Times New Roman" w:cs="Times New Roman"/>
                <w:sz w:val="24"/>
                <w:szCs w:val="24"/>
              </w:rPr>
              <w:t xml:space="preserve"> </w:t>
            </w:r>
            <w:r w:rsidR="00612FC4">
              <w:rPr>
                <w:rFonts w:ascii="Times New Roman" w:hAnsi="Times New Roman" w:cs="Times New Roman"/>
                <w:sz w:val="24"/>
                <w:szCs w:val="24"/>
              </w:rPr>
              <w:t>may</w:t>
            </w:r>
            <w:r w:rsidR="00612FC4" w:rsidRPr="002B1FBE">
              <w:rPr>
                <w:rFonts w:ascii="Times New Roman" w:hAnsi="Times New Roman" w:cs="Times New Roman"/>
                <w:sz w:val="24"/>
                <w:szCs w:val="24"/>
              </w:rPr>
              <w:t xml:space="preserve"> </w:t>
            </w:r>
            <w:r w:rsidR="00344883">
              <w:rPr>
                <w:rFonts w:ascii="Times New Roman" w:hAnsi="Times New Roman" w:cs="Times New Roman"/>
                <w:sz w:val="24"/>
                <w:szCs w:val="24"/>
              </w:rPr>
              <w:t>be invited</w:t>
            </w:r>
            <w:r w:rsidR="00A22804">
              <w:rPr>
                <w:rFonts w:ascii="Times New Roman" w:hAnsi="Times New Roman" w:cs="Times New Roman"/>
                <w:sz w:val="24"/>
                <w:szCs w:val="24"/>
              </w:rPr>
              <w:t xml:space="preserve"> to</w:t>
            </w:r>
            <w:r w:rsidR="00344883">
              <w:rPr>
                <w:rFonts w:ascii="Times New Roman" w:hAnsi="Times New Roman" w:cs="Times New Roman"/>
                <w:sz w:val="24"/>
                <w:szCs w:val="24"/>
              </w:rPr>
              <w:t xml:space="preserve"> an</w:t>
            </w:r>
            <w:r w:rsidR="00CD195D" w:rsidRPr="002B1FBE">
              <w:rPr>
                <w:rFonts w:ascii="Times New Roman" w:hAnsi="Times New Roman" w:cs="Times New Roman"/>
                <w:sz w:val="24"/>
                <w:szCs w:val="24"/>
              </w:rPr>
              <w:t xml:space="preserve"> interview </w:t>
            </w:r>
            <w:r w:rsidR="00344883">
              <w:rPr>
                <w:rFonts w:ascii="Times New Roman" w:hAnsi="Times New Roman" w:cs="Times New Roman"/>
                <w:sz w:val="24"/>
                <w:szCs w:val="24"/>
              </w:rPr>
              <w:t xml:space="preserve">by </w:t>
            </w:r>
            <w:r w:rsidR="00CD195D" w:rsidRPr="002B1FBE">
              <w:rPr>
                <w:rFonts w:ascii="Times New Roman" w:hAnsi="Times New Roman" w:cs="Times New Roman"/>
                <w:sz w:val="24"/>
                <w:szCs w:val="24"/>
              </w:rPr>
              <w:t xml:space="preserve">the Board of Directors of the </w:t>
            </w:r>
            <w:r w:rsidR="00344883">
              <w:rPr>
                <w:rFonts w:ascii="Times New Roman" w:hAnsi="Times New Roman" w:cs="Times New Roman"/>
                <w:sz w:val="24"/>
                <w:szCs w:val="24"/>
              </w:rPr>
              <w:t>YERMAM.</w:t>
            </w:r>
            <w:r w:rsidR="00CD195D" w:rsidRPr="002B1FBE">
              <w:rPr>
                <w:rFonts w:ascii="Times New Roman" w:hAnsi="Times New Roman" w:cs="Times New Roman"/>
                <w:sz w:val="24"/>
                <w:szCs w:val="24"/>
              </w:rPr>
              <w:t xml:space="preserve"> </w:t>
            </w:r>
            <w:r w:rsidR="00344883" w:rsidRPr="00344883">
              <w:rPr>
                <w:rFonts w:ascii="Times New Roman" w:hAnsi="Times New Roman" w:cs="Times New Roman"/>
                <w:sz w:val="24"/>
                <w:szCs w:val="24"/>
              </w:rPr>
              <w:t xml:space="preserve">The Board of Directors convenes and </w:t>
            </w:r>
            <w:r w:rsidR="002104E3">
              <w:rPr>
                <w:rFonts w:ascii="Times New Roman" w:hAnsi="Times New Roman" w:cs="Times New Roman"/>
                <w:sz w:val="24"/>
                <w:szCs w:val="24"/>
              </w:rPr>
              <w:t>reviews</w:t>
            </w:r>
            <w:r w:rsidR="00344883" w:rsidRPr="00344883">
              <w:rPr>
                <w:rFonts w:ascii="Times New Roman" w:hAnsi="Times New Roman" w:cs="Times New Roman"/>
                <w:sz w:val="24"/>
                <w:szCs w:val="24"/>
              </w:rPr>
              <w:t xml:space="preserve"> the candidate</w:t>
            </w:r>
            <w:r w:rsidR="00344883">
              <w:rPr>
                <w:rFonts w:ascii="Times New Roman" w:hAnsi="Times New Roman" w:cs="Times New Roman"/>
                <w:sz w:val="24"/>
                <w:szCs w:val="24"/>
              </w:rPr>
              <w:t>’s application</w:t>
            </w:r>
            <w:r w:rsidR="00344883" w:rsidRPr="00344883">
              <w:rPr>
                <w:rFonts w:ascii="Times New Roman" w:hAnsi="Times New Roman" w:cs="Times New Roman"/>
                <w:sz w:val="24"/>
                <w:szCs w:val="24"/>
              </w:rPr>
              <w:t xml:space="preserve">. </w:t>
            </w:r>
            <w:r w:rsidR="00344883">
              <w:rPr>
                <w:rFonts w:ascii="Times New Roman" w:hAnsi="Times New Roman" w:cs="Times New Roman"/>
                <w:sz w:val="24"/>
                <w:szCs w:val="24"/>
              </w:rPr>
              <w:t>T</w:t>
            </w:r>
            <w:r w:rsidR="00CD195D" w:rsidRPr="002B1FBE">
              <w:rPr>
                <w:rFonts w:ascii="Times New Roman" w:hAnsi="Times New Roman" w:cs="Times New Roman"/>
                <w:sz w:val="24"/>
                <w:szCs w:val="24"/>
              </w:rPr>
              <w:t xml:space="preserve">he </w:t>
            </w:r>
            <w:r w:rsidR="002104E3">
              <w:rPr>
                <w:rFonts w:ascii="Times New Roman" w:hAnsi="Times New Roman" w:cs="Times New Roman"/>
                <w:sz w:val="24"/>
                <w:szCs w:val="24"/>
              </w:rPr>
              <w:t xml:space="preserve">successful </w:t>
            </w:r>
            <w:r w:rsidR="00CD195D" w:rsidRPr="002B1FBE">
              <w:rPr>
                <w:rFonts w:ascii="Times New Roman" w:hAnsi="Times New Roman" w:cs="Times New Roman"/>
                <w:sz w:val="24"/>
                <w:szCs w:val="24"/>
              </w:rPr>
              <w:t>candidate shall be declared elected or transferred and shall be notified in writing.</w:t>
            </w:r>
          </w:p>
          <w:p w14:paraId="521BB255" w14:textId="6F4E4C55" w:rsidR="00072DF4" w:rsidRDefault="00344883" w:rsidP="00344883">
            <w:pPr>
              <w:pStyle w:val="ListParagraph"/>
              <w:spacing w:after="200" w:line="276"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3.8. </w:t>
            </w:r>
            <w:r w:rsidR="00CD195D" w:rsidRPr="002B1FBE">
              <w:rPr>
                <w:rFonts w:ascii="Times New Roman" w:hAnsi="Times New Roman" w:cs="Times New Roman"/>
                <w:sz w:val="24"/>
                <w:szCs w:val="24"/>
              </w:rPr>
              <w:t xml:space="preserve">All candidates for admission or transfer to Professional Member, </w:t>
            </w:r>
            <w:r>
              <w:rPr>
                <w:rFonts w:ascii="Times New Roman" w:hAnsi="Times New Roman" w:cs="Times New Roman"/>
                <w:sz w:val="24"/>
                <w:szCs w:val="24"/>
              </w:rPr>
              <w:t>Regular Member</w:t>
            </w:r>
            <w:r w:rsidR="00CD195D" w:rsidRPr="002B1FBE">
              <w:rPr>
                <w:rFonts w:ascii="Times New Roman" w:hAnsi="Times New Roman" w:cs="Times New Roman"/>
                <w:sz w:val="24"/>
                <w:szCs w:val="24"/>
              </w:rPr>
              <w:t xml:space="preserve"> grades shall become members of the </w:t>
            </w:r>
            <w:r>
              <w:rPr>
                <w:rFonts w:ascii="Times New Roman" w:hAnsi="Times New Roman" w:cs="Times New Roman"/>
                <w:sz w:val="24"/>
                <w:szCs w:val="24"/>
              </w:rPr>
              <w:t>YERMAM</w:t>
            </w:r>
            <w:r w:rsidR="00CD195D" w:rsidRPr="002B1FBE">
              <w:rPr>
                <w:rFonts w:ascii="Times New Roman" w:hAnsi="Times New Roman" w:cs="Times New Roman"/>
                <w:sz w:val="24"/>
                <w:szCs w:val="24"/>
              </w:rPr>
              <w:t xml:space="preserve"> in the grade to which they are elected or transferred upon approval of their application by the Board of Directors of the </w:t>
            </w:r>
            <w:r>
              <w:rPr>
                <w:rFonts w:ascii="Times New Roman" w:hAnsi="Times New Roman" w:cs="Times New Roman"/>
                <w:sz w:val="24"/>
                <w:szCs w:val="24"/>
              </w:rPr>
              <w:t>YERMAM</w:t>
            </w:r>
            <w:r w:rsidR="00820C83">
              <w:rPr>
                <w:rFonts w:ascii="Times New Roman" w:hAnsi="Times New Roman" w:cs="Times New Roman"/>
                <w:sz w:val="24"/>
                <w:szCs w:val="24"/>
              </w:rPr>
              <w:t>.</w:t>
            </w:r>
          </w:p>
          <w:p w14:paraId="622FD17B" w14:textId="77777777" w:rsidR="00820C83" w:rsidRPr="00344883" w:rsidRDefault="00820C83" w:rsidP="00344883">
            <w:pPr>
              <w:pStyle w:val="ListParagraph"/>
              <w:spacing w:after="200" w:line="276" w:lineRule="auto"/>
              <w:ind w:left="567"/>
              <w:contextualSpacing w:val="0"/>
              <w:jc w:val="both"/>
              <w:rPr>
                <w:rFonts w:ascii="Times New Roman" w:hAnsi="Times New Roman" w:cs="Times New Roman"/>
                <w:sz w:val="24"/>
                <w:szCs w:val="24"/>
              </w:rPr>
            </w:pPr>
          </w:p>
          <w:p w14:paraId="0D6C11D1" w14:textId="578BAC35" w:rsidR="00086BD4" w:rsidRDefault="00344883" w:rsidP="00344883">
            <w:pPr>
              <w:pStyle w:val="ListParagraph"/>
              <w:spacing w:after="200" w:line="276"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3.9. </w:t>
            </w:r>
            <w:r w:rsidR="00CD195D" w:rsidRPr="002B1FBE">
              <w:rPr>
                <w:rFonts w:ascii="Times New Roman" w:hAnsi="Times New Roman" w:cs="Times New Roman"/>
                <w:sz w:val="24"/>
                <w:szCs w:val="24"/>
              </w:rPr>
              <w:t xml:space="preserve">The Board of Directors of the </w:t>
            </w:r>
            <w:r w:rsidR="00820C83">
              <w:rPr>
                <w:rFonts w:ascii="Times New Roman" w:hAnsi="Times New Roman" w:cs="Times New Roman"/>
                <w:sz w:val="24"/>
                <w:szCs w:val="24"/>
              </w:rPr>
              <w:t>YERMAM</w:t>
            </w:r>
            <w:r w:rsidR="00CD195D" w:rsidRPr="002B1FBE">
              <w:rPr>
                <w:rFonts w:ascii="Times New Roman" w:hAnsi="Times New Roman" w:cs="Times New Roman"/>
                <w:sz w:val="24"/>
                <w:szCs w:val="24"/>
              </w:rPr>
              <w:t xml:space="preserve"> may reject or defer any application for admission or transfer to </w:t>
            </w:r>
            <w:r w:rsidR="00CD195D" w:rsidRPr="002B1FBE">
              <w:rPr>
                <w:rFonts w:ascii="Times New Roman" w:hAnsi="Times New Roman" w:cs="Times New Roman"/>
                <w:sz w:val="24"/>
                <w:szCs w:val="24"/>
              </w:rPr>
              <w:lastRenderedPageBreak/>
              <w:t xml:space="preserve">Professional Member, </w:t>
            </w:r>
            <w:r w:rsidR="00820C83">
              <w:rPr>
                <w:rFonts w:ascii="Times New Roman" w:hAnsi="Times New Roman" w:cs="Times New Roman"/>
                <w:sz w:val="24"/>
                <w:szCs w:val="24"/>
              </w:rPr>
              <w:t>Regular Member grades</w:t>
            </w:r>
            <w:r w:rsidR="002104E3">
              <w:rPr>
                <w:rFonts w:ascii="Times New Roman" w:hAnsi="Times New Roman" w:cs="Times New Roman"/>
                <w:sz w:val="24"/>
                <w:szCs w:val="24"/>
              </w:rPr>
              <w:t>,</w:t>
            </w:r>
            <w:r w:rsidR="00820C83">
              <w:rPr>
                <w:rFonts w:ascii="Times New Roman" w:hAnsi="Times New Roman" w:cs="Times New Roman"/>
                <w:sz w:val="24"/>
                <w:szCs w:val="24"/>
              </w:rPr>
              <w:t xml:space="preserve"> </w:t>
            </w:r>
            <w:r w:rsidR="00CD195D" w:rsidRPr="002B1FBE">
              <w:rPr>
                <w:rFonts w:ascii="Times New Roman" w:hAnsi="Times New Roman" w:cs="Times New Roman"/>
                <w:sz w:val="24"/>
                <w:szCs w:val="24"/>
              </w:rPr>
              <w:t>and the Applicant s</w:t>
            </w:r>
            <w:r w:rsidR="00820C83">
              <w:rPr>
                <w:rFonts w:ascii="Times New Roman" w:hAnsi="Times New Roman" w:cs="Times New Roman"/>
                <w:sz w:val="24"/>
                <w:szCs w:val="24"/>
              </w:rPr>
              <w:t>hall b</w:t>
            </w:r>
            <w:r w:rsidR="00612FC4">
              <w:rPr>
                <w:rFonts w:ascii="Times New Roman" w:hAnsi="Times New Roman" w:cs="Times New Roman"/>
                <w:sz w:val="24"/>
                <w:szCs w:val="24"/>
              </w:rPr>
              <w:t>e</w:t>
            </w:r>
            <w:r w:rsidR="00820C83">
              <w:rPr>
                <w:rFonts w:ascii="Times New Roman" w:hAnsi="Times New Roman" w:cs="Times New Roman"/>
                <w:sz w:val="24"/>
                <w:szCs w:val="24"/>
              </w:rPr>
              <w:t xml:space="preserve"> informed in wri</w:t>
            </w:r>
            <w:r w:rsidR="00612FC4">
              <w:rPr>
                <w:rFonts w:ascii="Times New Roman" w:hAnsi="Times New Roman" w:cs="Times New Roman"/>
                <w:sz w:val="24"/>
                <w:szCs w:val="24"/>
              </w:rPr>
              <w:t xml:space="preserve">ting with </w:t>
            </w:r>
            <w:r w:rsidR="00CD195D" w:rsidRPr="002B1FBE">
              <w:rPr>
                <w:rFonts w:ascii="Times New Roman" w:hAnsi="Times New Roman" w:cs="Times New Roman"/>
                <w:sz w:val="24"/>
                <w:szCs w:val="24"/>
              </w:rPr>
              <w:t>reasons for such rejection.</w:t>
            </w:r>
          </w:p>
          <w:p w14:paraId="0B955687" w14:textId="05F4346E" w:rsidR="00072DF4" w:rsidRPr="002B1FBE" w:rsidRDefault="00072DF4" w:rsidP="00344883">
            <w:pPr>
              <w:pStyle w:val="ListParagraph"/>
              <w:spacing w:after="200" w:line="276" w:lineRule="auto"/>
              <w:ind w:left="567"/>
              <w:contextualSpacing w:val="0"/>
              <w:jc w:val="both"/>
              <w:rPr>
                <w:rFonts w:ascii="Times New Roman" w:hAnsi="Times New Roman" w:cs="Times New Roman"/>
                <w:sz w:val="24"/>
                <w:szCs w:val="24"/>
              </w:rPr>
            </w:pPr>
          </w:p>
          <w:p w14:paraId="5A1E9386" w14:textId="20F943DB" w:rsidR="00072DF4" w:rsidRPr="00820C83" w:rsidRDefault="00820C83" w:rsidP="00820C83">
            <w:pPr>
              <w:pStyle w:val="ListParagraph"/>
              <w:spacing w:after="200" w:line="276"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3.10. </w:t>
            </w:r>
            <w:r w:rsidR="00CD195D" w:rsidRPr="002B1FBE">
              <w:rPr>
                <w:rFonts w:ascii="Times New Roman" w:hAnsi="Times New Roman" w:cs="Times New Roman"/>
                <w:sz w:val="24"/>
                <w:szCs w:val="24"/>
              </w:rPr>
              <w:t xml:space="preserve">A candidate whose application for admission or transfer to </w:t>
            </w:r>
            <w:r>
              <w:rPr>
                <w:rFonts w:ascii="Times New Roman" w:hAnsi="Times New Roman" w:cs="Times New Roman"/>
                <w:sz w:val="24"/>
                <w:szCs w:val="24"/>
              </w:rPr>
              <w:t xml:space="preserve">Professional Member </w:t>
            </w:r>
            <w:r w:rsidR="00CD195D" w:rsidRPr="002B1FBE">
              <w:rPr>
                <w:rFonts w:ascii="Times New Roman" w:hAnsi="Times New Roman" w:cs="Times New Roman"/>
                <w:sz w:val="24"/>
                <w:szCs w:val="24"/>
              </w:rPr>
              <w:t xml:space="preserve">or </w:t>
            </w:r>
            <w:r>
              <w:rPr>
                <w:rFonts w:ascii="Times New Roman" w:hAnsi="Times New Roman" w:cs="Times New Roman"/>
                <w:sz w:val="24"/>
                <w:szCs w:val="24"/>
              </w:rPr>
              <w:t xml:space="preserve">Regular Member </w:t>
            </w:r>
            <w:r w:rsidR="00CD195D" w:rsidRPr="002B1FBE">
              <w:rPr>
                <w:rFonts w:ascii="Times New Roman" w:hAnsi="Times New Roman" w:cs="Times New Roman"/>
                <w:sz w:val="24"/>
                <w:szCs w:val="24"/>
              </w:rPr>
              <w:t>grades has been rejected may be re-nominated when the matter which caused the rejection has been remedied.</w:t>
            </w:r>
          </w:p>
        </w:tc>
      </w:tr>
      <w:tr w:rsidR="00072DF4" w:rsidRPr="002B1FBE" w14:paraId="5430658F" w14:textId="77777777" w:rsidTr="00072DF4">
        <w:tc>
          <w:tcPr>
            <w:tcW w:w="4531" w:type="dxa"/>
          </w:tcPr>
          <w:p w14:paraId="5E0CFD4B" w14:textId="1E56E368" w:rsidR="00072DF4" w:rsidRPr="002B1FBE" w:rsidRDefault="00820C83" w:rsidP="00820C83">
            <w:pPr>
              <w:pStyle w:val="ListParagraph"/>
              <w:ind w:left="360"/>
              <w:jc w:val="center"/>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 xml:space="preserve">4. </w:t>
            </w:r>
            <w:r w:rsidRPr="002B1FBE">
              <w:rPr>
                <w:rFonts w:ascii="Times New Roman" w:hAnsi="Times New Roman" w:cs="Times New Roman"/>
                <w:b/>
                <w:sz w:val="24"/>
                <w:szCs w:val="24"/>
                <w:lang w:val="tr-TR"/>
              </w:rPr>
              <w:t xml:space="preserve">ÜYELİKTEN ÇEKİLME VE ÜYELİĞİN </w:t>
            </w:r>
            <w:r w:rsidR="00BB4E70">
              <w:rPr>
                <w:rFonts w:ascii="Times New Roman" w:hAnsi="Times New Roman" w:cs="Times New Roman"/>
                <w:b/>
                <w:sz w:val="24"/>
                <w:szCs w:val="24"/>
                <w:lang w:val="tr-TR"/>
              </w:rPr>
              <w:t>İPTALİ</w:t>
            </w:r>
          </w:p>
          <w:p w14:paraId="335E0D20" w14:textId="77777777" w:rsidR="00072DF4" w:rsidRPr="002B1FBE" w:rsidRDefault="00072DF4" w:rsidP="00072DF4">
            <w:pPr>
              <w:pStyle w:val="ListParagraph"/>
              <w:jc w:val="both"/>
              <w:rPr>
                <w:rFonts w:ascii="Times New Roman" w:hAnsi="Times New Roman" w:cs="Times New Roman"/>
                <w:b/>
                <w:sz w:val="24"/>
                <w:szCs w:val="24"/>
                <w:lang w:val="tr-TR"/>
              </w:rPr>
            </w:pPr>
          </w:p>
          <w:p w14:paraId="3A2A4729" w14:textId="77777777" w:rsidR="00072DF4" w:rsidRPr="002B1FBE" w:rsidRDefault="00072DF4" w:rsidP="00072DF4">
            <w:pPr>
              <w:pStyle w:val="ListParagraph"/>
              <w:numPr>
                <w:ilvl w:val="0"/>
                <w:numId w:val="1"/>
              </w:numPr>
              <w:jc w:val="both"/>
              <w:rPr>
                <w:rFonts w:ascii="Times New Roman" w:hAnsi="Times New Roman" w:cs="Times New Roman"/>
                <w:b/>
                <w:vanish/>
                <w:sz w:val="24"/>
                <w:szCs w:val="24"/>
                <w:lang w:val="tr-TR"/>
              </w:rPr>
            </w:pPr>
          </w:p>
          <w:p w14:paraId="02F8D520" w14:textId="561F0A1D" w:rsidR="00072DF4" w:rsidRPr="00820C83" w:rsidRDefault="00820C83" w:rsidP="00820C83">
            <w:pPr>
              <w:ind w:left="164"/>
              <w:jc w:val="both"/>
              <w:rPr>
                <w:rFonts w:ascii="Times New Roman" w:hAnsi="Times New Roman" w:cs="Times New Roman"/>
                <w:b/>
                <w:sz w:val="24"/>
                <w:szCs w:val="24"/>
                <w:lang w:val="tr-TR"/>
              </w:rPr>
            </w:pPr>
            <w:r w:rsidRPr="00820C83">
              <w:rPr>
                <w:rFonts w:ascii="Times New Roman" w:hAnsi="Times New Roman" w:cs="Times New Roman"/>
                <w:sz w:val="24"/>
                <w:szCs w:val="24"/>
                <w:lang w:val="tr-TR"/>
              </w:rPr>
              <w:t>4.1.</w:t>
            </w:r>
            <w:r w:rsidR="00072DF4" w:rsidRPr="00820C83">
              <w:rPr>
                <w:rFonts w:ascii="Times New Roman" w:hAnsi="Times New Roman" w:cs="Times New Roman"/>
                <w:b/>
                <w:sz w:val="24"/>
                <w:szCs w:val="24"/>
                <w:lang w:val="tr-TR"/>
              </w:rPr>
              <w:t xml:space="preserve"> </w:t>
            </w:r>
            <w:r w:rsidR="002A49EF" w:rsidRPr="00820C83">
              <w:rPr>
                <w:rFonts w:ascii="Times New Roman" w:hAnsi="Times New Roman" w:cs="Times New Roman"/>
                <w:sz w:val="24"/>
                <w:szCs w:val="24"/>
                <w:lang w:val="tr-TR"/>
              </w:rPr>
              <w:t>YERMAM’ın herhangi bir üyelik sınıfında kayıtlı bir üye,</w:t>
            </w:r>
            <w:r w:rsidR="00EE1D44" w:rsidRPr="00820C83">
              <w:rPr>
                <w:rFonts w:ascii="Times New Roman" w:hAnsi="Times New Roman" w:cs="Times New Roman"/>
                <w:sz w:val="24"/>
                <w:szCs w:val="24"/>
                <w:lang w:val="tr-TR"/>
              </w:rPr>
              <w:t xml:space="preserve"> birliğe herhangi bir borcu olmaması kaydıyla</w:t>
            </w:r>
            <w:r w:rsidR="002A49EF" w:rsidRPr="00820C83">
              <w:rPr>
                <w:rFonts w:ascii="Times New Roman" w:hAnsi="Times New Roman" w:cs="Times New Roman"/>
                <w:sz w:val="24"/>
                <w:szCs w:val="24"/>
                <w:lang w:val="tr-TR"/>
              </w:rPr>
              <w:t xml:space="preserve"> yazılı başvuru</w:t>
            </w:r>
            <w:r w:rsidR="00EE1D44" w:rsidRPr="00820C83">
              <w:rPr>
                <w:rFonts w:ascii="Times New Roman" w:hAnsi="Times New Roman" w:cs="Times New Roman"/>
                <w:sz w:val="24"/>
                <w:szCs w:val="24"/>
                <w:lang w:val="tr-TR"/>
              </w:rPr>
              <w:t xml:space="preserve"> ile </w:t>
            </w:r>
            <w:r w:rsidR="002A49EF" w:rsidRPr="00820C83">
              <w:rPr>
                <w:rFonts w:ascii="Times New Roman" w:hAnsi="Times New Roman" w:cs="Times New Roman"/>
                <w:sz w:val="24"/>
                <w:szCs w:val="24"/>
                <w:lang w:val="tr-TR"/>
              </w:rPr>
              <w:t>üyelikten</w:t>
            </w:r>
            <w:r w:rsidR="00BE430F" w:rsidRPr="00820C83">
              <w:rPr>
                <w:rFonts w:ascii="Times New Roman" w:hAnsi="Times New Roman" w:cs="Times New Roman"/>
                <w:sz w:val="24"/>
                <w:szCs w:val="24"/>
                <w:lang w:val="tr-TR"/>
              </w:rPr>
              <w:t xml:space="preserve"> çıkma </w:t>
            </w:r>
            <w:r w:rsidR="002A49EF" w:rsidRPr="00820C83">
              <w:rPr>
                <w:rFonts w:ascii="Times New Roman" w:hAnsi="Times New Roman" w:cs="Times New Roman"/>
                <w:sz w:val="24"/>
                <w:szCs w:val="24"/>
                <w:lang w:val="tr-TR"/>
              </w:rPr>
              <w:t>hakkına sahiptir</w:t>
            </w:r>
            <w:r w:rsidR="00BE430F" w:rsidRPr="00820C83">
              <w:rPr>
                <w:rFonts w:ascii="Times New Roman" w:hAnsi="Times New Roman" w:cs="Times New Roman"/>
                <w:sz w:val="24"/>
                <w:szCs w:val="24"/>
                <w:lang w:val="tr-TR"/>
              </w:rPr>
              <w:t xml:space="preserve">. </w:t>
            </w:r>
          </w:p>
          <w:p w14:paraId="14694A37" w14:textId="77777777" w:rsidR="002A49EF" w:rsidRDefault="002A49EF" w:rsidP="002A49EF">
            <w:pPr>
              <w:ind w:left="164"/>
              <w:jc w:val="both"/>
              <w:rPr>
                <w:rFonts w:ascii="Times New Roman" w:hAnsi="Times New Roman" w:cs="Times New Roman"/>
                <w:b/>
                <w:sz w:val="24"/>
                <w:szCs w:val="24"/>
                <w:lang w:val="tr-TR"/>
              </w:rPr>
            </w:pPr>
          </w:p>
          <w:p w14:paraId="01DFA80A" w14:textId="77777777" w:rsidR="00820C83" w:rsidRDefault="00820C83" w:rsidP="002A49EF">
            <w:pPr>
              <w:ind w:left="164"/>
              <w:jc w:val="both"/>
              <w:rPr>
                <w:rFonts w:ascii="Times New Roman" w:hAnsi="Times New Roman" w:cs="Times New Roman"/>
                <w:b/>
                <w:sz w:val="24"/>
                <w:szCs w:val="24"/>
                <w:lang w:val="tr-TR"/>
              </w:rPr>
            </w:pPr>
          </w:p>
          <w:p w14:paraId="7B2A0CEE" w14:textId="77777777" w:rsidR="00820C83" w:rsidRPr="002B1FBE" w:rsidRDefault="00820C83" w:rsidP="00820C83">
            <w:pPr>
              <w:jc w:val="both"/>
              <w:rPr>
                <w:rFonts w:ascii="Times New Roman" w:hAnsi="Times New Roman" w:cs="Times New Roman"/>
                <w:b/>
                <w:sz w:val="24"/>
                <w:szCs w:val="24"/>
                <w:lang w:val="tr-TR"/>
              </w:rPr>
            </w:pPr>
          </w:p>
          <w:p w14:paraId="0451C68A" w14:textId="7E646313" w:rsidR="002A49EF" w:rsidRPr="00820C83" w:rsidRDefault="00820C83" w:rsidP="00820C83">
            <w:pPr>
              <w:ind w:left="164"/>
              <w:jc w:val="both"/>
              <w:rPr>
                <w:rFonts w:ascii="Times New Roman" w:hAnsi="Times New Roman" w:cs="Times New Roman"/>
                <w:b/>
                <w:sz w:val="24"/>
                <w:szCs w:val="24"/>
                <w:lang w:val="tr-TR"/>
              </w:rPr>
            </w:pPr>
            <w:r>
              <w:rPr>
                <w:rFonts w:ascii="Times New Roman" w:hAnsi="Times New Roman" w:cs="Times New Roman"/>
                <w:sz w:val="24"/>
                <w:szCs w:val="24"/>
                <w:lang w:val="tr-TR"/>
              </w:rPr>
              <w:t>4.2.</w:t>
            </w:r>
            <w:r w:rsidR="00072DF4" w:rsidRPr="00820C83">
              <w:rPr>
                <w:rFonts w:ascii="Times New Roman" w:hAnsi="Times New Roman" w:cs="Times New Roman"/>
                <w:sz w:val="24"/>
                <w:szCs w:val="24"/>
                <w:lang w:val="tr-TR"/>
              </w:rPr>
              <w:t xml:space="preserve"> </w:t>
            </w:r>
            <w:r w:rsidR="002A49EF" w:rsidRPr="00820C83">
              <w:rPr>
                <w:rFonts w:ascii="Times New Roman" w:hAnsi="Times New Roman" w:cs="Times New Roman"/>
                <w:sz w:val="24"/>
                <w:szCs w:val="24"/>
                <w:lang w:val="tr-TR"/>
              </w:rPr>
              <w:t xml:space="preserve">Herhangi bir üyelik sınıfında bulunan bir üyenin hak ve imtiyazları, </w:t>
            </w:r>
            <w:r w:rsidR="00EE1D44" w:rsidRPr="00820C83">
              <w:rPr>
                <w:rFonts w:ascii="Times New Roman" w:hAnsi="Times New Roman" w:cs="Times New Roman"/>
                <w:sz w:val="24"/>
                <w:szCs w:val="24"/>
                <w:lang w:val="tr-TR"/>
              </w:rPr>
              <w:t>üyelikten çıkması/çıkarılması ile</w:t>
            </w:r>
            <w:r w:rsidR="002A49EF" w:rsidRPr="00820C83">
              <w:rPr>
                <w:rFonts w:ascii="Times New Roman" w:hAnsi="Times New Roman" w:cs="Times New Roman"/>
                <w:sz w:val="24"/>
                <w:szCs w:val="24"/>
                <w:lang w:val="tr-TR"/>
              </w:rPr>
              <w:t xml:space="preserve"> </w:t>
            </w:r>
            <w:r w:rsidR="00EE1D44" w:rsidRPr="00820C83">
              <w:rPr>
                <w:rFonts w:ascii="Times New Roman" w:hAnsi="Times New Roman" w:cs="Times New Roman"/>
                <w:sz w:val="24"/>
                <w:szCs w:val="24"/>
                <w:lang w:val="tr-TR"/>
              </w:rPr>
              <w:t>sona erer.</w:t>
            </w:r>
          </w:p>
          <w:p w14:paraId="669A1606" w14:textId="77777777" w:rsidR="002A49EF" w:rsidRDefault="002A49EF" w:rsidP="002A49EF">
            <w:pPr>
              <w:pStyle w:val="ListParagraph"/>
              <w:rPr>
                <w:rFonts w:ascii="Times New Roman" w:hAnsi="Times New Roman" w:cs="Times New Roman"/>
                <w:sz w:val="24"/>
                <w:szCs w:val="24"/>
                <w:lang w:val="tr-TR"/>
              </w:rPr>
            </w:pPr>
          </w:p>
          <w:p w14:paraId="7031DAD5" w14:textId="77777777" w:rsidR="00820C83" w:rsidRPr="00820C83" w:rsidRDefault="00820C83" w:rsidP="00820C83">
            <w:pPr>
              <w:rPr>
                <w:rFonts w:ascii="Times New Roman" w:hAnsi="Times New Roman" w:cs="Times New Roman"/>
                <w:sz w:val="24"/>
                <w:szCs w:val="24"/>
                <w:lang w:val="tr-TR"/>
              </w:rPr>
            </w:pPr>
          </w:p>
          <w:p w14:paraId="4A079D75" w14:textId="5E46BE1C" w:rsidR="002A49EF" w:rsidRPr="002B1FBE" w:rsidRDefault="00820C83" w:rsidP="00820C83">
            <w:pPr>
              <w:pStyle w:val="ListParagraph"/>
              <w:ind w:left="171"/>
              <w:jc w:val="both"/>
              <w:rPr>
                <w:rFonts w:ascii="Times New Roman" w:hAnsi="Times New Roman" w:cs="Times New Roman"/>
                <w:b/>
                <w:sz w:val="24"/>
                <w:szCs w:val="24"/>
                <w:lang w:val="tr-TR"/>
              </w:rPr>
            </w:pPr>
            <w:r>
              <w:rPr>
                <w:rFonts w:ascii="Times New Roman" w:hAnsi="Times New Roman" w:cs="Times New Roman"/>
                <w:sz w:val="24"/>
                <w:szCs w:val="24"/>
                <w:lang w:val="tr-TR"/>
              </w:rPr>
              <w:t xml:space="preserve">4.3 </w:t>
            </w:r>
            <w:r w:rsidR="002A49EF" w:rsidRPr="002B1FBE">
              <w:rPr>
                <w:rFonts w:ascii="Times New Roman" w:hAnsi="Times New Roman" w:cs="Times New Roman"/>
                <w:sz w:val="24"/>
                <w:szCs w:val="24"/>
                <w:lang w:val="tr-TR"/>
              </w:rPr>
              <w:t>YERMAM’ın herhangi bir üyelik sınıfına kayıtlı üye</w:t>
            </w:r>
            <w:r w:rsidR="00EE1D44" w:rsidRPr="002B1FBE">
              <w:rPr>
                <w:rFonts w:ascii="Times New Roman" w:hAnsi="Times New Roman" w:cs="Times New Roman"/>
                <w:sz w:val="24"/>
                <w:szCs w:val="24"/>
                <w:lang w:val="tr-TR"/>
              </w:rPr>
              <w:t>ler</w:t>
            </w:r>
            <w:r w:rsidR="002A49EF" w:rsidRPr="002B1FBE">
              <w:rPr>
                <w:rFonts w:ascii="Times New Roman" w:hAnsi="Times New Roman" w:cs="Times New Roman"/>
                <w:sz w:val="24"/>
                <w:szCs w:val="24"/>
                <w:lang w:val="tr-TR"/>
              </w:rPr>
              <w:t xml:space="preserve">; YERMAM Tüzüğüne, Etik Kurallarına, </w:t>
            </w:r>
            <w:r w:rsidR="002A49EF" w:rsidRPr="002B1FBE">
              <w:rPr>
                <w:rFonts w:ascii="Times New Roman" w:hAnsi="Times New Roman" w:cs="Times New Roman"/>
                <w:bCs/>
                <w:sz w:val="24"/>
                <w:szCs w:val="24"/>
                <w:lang w:val="tr-TR"/>
              </w:rPr>
              <w:t>Ulusal Maden Kaynak ve Rezerv Raporlama Koduna (UMREK</w:t>
            </w:r>
            <w:r w:rsidR="002A49EF" w:rsidRPr="002B1FBE">
              <w:rPr>
                <w:rFonts w:ascii="Times New Roman" w:hAnsi="Times New Roman" w:cs="Times New Roman"/>
                <w:sz w:val="24"/>
                <w:szCs w:val="24"/>
                <w:lang w:val="tr-TR"/>
              </w:rPr>
              <w:t xml:space="preserve"> Kodu) ve Yönetim Kurulu’nun zaman içerisinde çıkardığı kod ve kurallara bağlı </w:t>
            </w:r>
            <w:r w:rsidR="00EE1D44" w:rsidRPr="002B1FBE">
              <w:rPr>
                <w:rFonts w:ascii="Times New Roman" w:hAnsi="Times New Roman" w:cs="Times New Roman"/>
                <w:sz w:val="24"/>
                <w:szCs w:val="24"/>
                <w:lang w:val="tr-TR"/>
              </w:rPr>
              <w:t xml:space="preserve">kalmakla </w:t>
            </w:r>
            <w:r w:rsidR="002A49EF" w:rsidRPr="002B1FBE">
              <w:rPr>
                <w:rFonts w:ascii="Times New Roman" w:hAnsi="Times New Roman" w:cs="Times New Roman"/>
                <w:sz w:val="24"/>
                <w:szCs w:val="24"/>
                <w:lang w:val="tr-TR"/>
              </w:rPr>
              <w:t>yükümlüdür.</w:t>
            </w:r>
          </w:p>
          <w:p w14:paraId="6463B61F" w14:textId="77777777" w:rsidR="002A49EF" w:rsidRDefault="002A49EF" w:rsidP="002A49EF">
            <w:pPr>
              <w:jc w:val="both"/>
              <w:rPr>
                <w:rFonts w:ascii="Times New Roman" w:hAnsi="Times New Roman" w:cs="Times New Roman"/>
                <w:b/>
                <w:sz w:val="24"/>
                <w:szCs w:val="24"/>
                <w:lang w:val="tr-TR"/>
              </w:rPr>
            </w:pPr>
          </w:p>
          <w:p w14:paraId="18A73E25" w14:textId="77777777" w:rsidR="00820C83" w:rsidRDefault="00820C83" w:rsidP="002A49EF">
            <w:pPr>
              <w:jc w:val="both"/>
              <w:rPr>
                <w:rFonts w:ascii="Times New Roman" w:hAnsi="Times New Roman" w:cs="Times New Roman"/>
                <w:b/>
                <w:sz w:val="24"/>
                <w:szCs w:val="24"/>
                <w:lang w:val="tr-TR"/>
              </w:rPr>
            </w:pPr>
          </w:p>
          <w:p w14:paraId="6307D51A" w14:textId="77777777" w:rsidR="00820C83" w:rsidRDefault="00820C83" w:rsidP="002A49EF">
            <w:pPr>
              <w:jc w:val="both"/>
              <w:rPr>
                <w:rFonts w:ascii="Times New Roman" w:hAnsi="Times New Roman" w:cs="Times New Roman"/>
                <w:b/>
                <w:sz w:val="24"/>
                <w:szCs w:val="24"/>
                <w:lang w:val="tr-TR"/>
              </w:rPr>
            </w:pPr>
          </w:p>
          <w:p w14:paraId="610E00C4" w14:textId="77777777" w:rsidR="00820C83" w:rsidRPr="002B1FBE" w:rsidRDefault="00820C83" w:rsidP="002A49EF">
            <w:pPr>
              <w:jc w:val="both"/>
              <w:rPr>
                <w:rFonts w:ascii="Times New Roman" w:hAnsi="Times New Roman" w:cs="Times New Roman"/>
                <w:b/>
                <w:sz w:val="24"/>
                <w:szCs w:val="24"/>
                <w:lang w:val="tr-TR"/>
              </w:rPr>
            </w:pPr>
          </w:p>
          <w:p w14:paraId="66C589BA" w14:textId="1AAAD980" w:rsidR="00072DF4" w:rsidRPr="002B1FBE" w:rsidRDefault="00820C83" w:rsidP="00F248BE">
            <w:pPr>
              <w:jc w:val="both"/>
              <w:rPr>
                <w:b/>
                <w:lang w:val="tr-TR"/>
              </w:rPr>
            </w:pPr>
            <w:r>
              <w:rPr>
                <w:rFonts w:ascii="Times New Roman" w:hAnsi="Times New Roman" w:cs="Times New Roman"/>
                <w:sz w:val="24"/>
                <w:szCs w:val="24"/>
                <w:lang w:val="tr-TR"/>
              </w:rPr>
              <w:t xml:space="preserve">4.4. </w:t>
            </w:r>
            <w:r w:rsidR="00EE1D44" w:rsidRPr="00820C83">
              <w:rPr>
                <w:rFonts w:ascii="Times New Roman" w:hAnsi="Times New Roman" w:cs="Times New Roman"/>
                <w:sz w:val="24"/>
                <w:szCs w:val="24"/>
                <w:lang w:val="tr-TR"/>
              </w:rPr>
              <w:t xml:space="preserve">Üye hakkında, </w:t>
            </w:r>
            <w:r w:rsidR="002A49EF" w:rsidRPr="00820C83">
              <w:rPr>
                <w:rFonts w:ascii="Times New Roman" w:hAnsi="Times New Roman" w:cs="Times New Roman"/>
                <w:sz w:val="24"/>
                <w:szCs w:val="24"/>
                <w:lang w:val="tr-TR"/>
              </w:rPr>
              <w:t xml:space="preserve">YERMAM Tüzüğü, Etik Kuralları, </w:t>
            </w:r>
            <w:r w:rsidR="002A49EF" w:rsidRPr="00820C83">
              <w:rPr>
                <w:rFonts w:ascii="Times New Roman" w:hAnsi="Times New Roman" w:cs="Times New Roman"/>
                <w:bCs/>
                <w:sz w:val="24"/>
                <w:szCs w:val="24"/>
                <w:lang w:val="tr-TR"/>
              </w:rPr>
              <w:t>Ulusal Maden Kaynak ve Rezerv Raporlama Kodu (UMREK</w:t>
            </w:r>
            <w:r w:rsidR="002A49EF" w:rsidRPr="00820C83">
              <w:rPr>
                <w:rFonts w:ascii="Times New Roman" w:hAnsi="Times New Roman" w:cs="Times New Roman"/>
                <w:sz w:val="24"/>
                <w:szCs w:val="24"/>
                <w:lang w:val="tr-TR"/>
              </w:rPr>
              <w:t xml:space="preserve"> Kodu) </w:t>
            </w:r>
            <w:r w:rsidR="00BA10B3" w:rsidRPr="00820C83">
              <w:rPr>
                <w:rFonts w:ascii="Times New Roman" w:hAnsi="Times New Roman" w:cs="Times New Roman"/>
                <w:sz w:val="24"/>
                <w:szCs w:val="24"/>
                <w:lang w:val="tr-TR"/>
              </w:rPr>
              <w:t xml:space="preserve">ile ilgili </w:t>
            </w:r>
            <w:r w:rsidR="004C7E7F" w:rsidRPr="00820C83">
              <w:rPr>
                <w:rFonts w:ascii="Times New Roman" w:hAnsi="Times New Roman" w:cs="Times New Roman"/>
                <w:sz w:val="24"/>
                <w:szCs w:val="24"/>
                <w:lang w:val="tr-TR"/>
              </w:rPr>
              <w:t>şikâyetin</w:t>
            </w:r>
            <w:r w:rsidR="002A49EF" w:rsidRPr="00820C83">
              <w:rPr>
                <w:rFonts w:ascii="Times New Roman" w:hAnsi="Times New Roman" w:cs="Times New Roman"/>
                <w:sz w:val="24"/>
                <w:szCs w:val="24"/>
                <w:lang w:val="tr-TR"/>
              </w:rPr>
              <w:t xml:space="preserve"> yapıldığı tarihte geçerli olan diğer YERMAM kuralları ile ilgili iddia edilen herhangi bir ihlal veya şikâyet edilen ü</w:t>
            </w:r>
            <w:r w:rsidR="00554BF0">
              <w:rPr>
                <w:rFonts w:ascii="Times New Roman" w:hAnsi="Times New Roman" w:cs="Times New Roman"/>
                <w:sz w:val="24"/>
                <w:szCs w:val="24"/>
                <w:lang w:val="tr-TR"/>
              </w:rPr>
              <w:t xml:space="preserve">ye </w:t>
            </w:r>
            <w:r w:rsidR="00554BF0">
              <w:rPr>
                <w:rFonts w:ascii="Times New Roman" w:hAnsi="Times New Roman" w:cs="Times New Roman"/>
                <w:sz w:val="24"/>
                <w:szCs w:val="24"/>
                <w:lang w:val="tr-TR"/>
              </w:rPr>
              <w:lastRenderedPageBreak/>
              <w:t>hakkında yapılacak işlemler 7</w:t>
            </w:r>
            <w:r w:rsidR="002A49EF" w:rsidRPr="00820C83">
              <w:rPr>
                <w:rFonts w:ascii="Times New Roman" w:hAnsi="Times New Roman" w:cs="Times New Roman"/>
                <w:sz w:val="24"/>
                <w:szCs w:val="24"/>
                <w:lang w:val="tr-TR"/>
              </w:rPr>
              <w:t>.</w:t>
            </w:r>
            <w:r w:rsidR="00554BF0">
              <w:rPr>
                <w:rFonts w:ascii="Times New Roman" w:hAnsi="Times New Roman" w:cs="Times New Roman"/>
                <w:sz w:val="24"/>
                <w:szCs w:val="24"/>
                <w:lang w:val="tr-TR"/>
              </w:rPr>
              <w:t xml:space="preserve"> </w:t>
            </w:r>
            <w:r w:rsidR="002A49EF" w:rsidRPr="00820C83">
              <w:rPr>
                <w:rFonts w:ascii="Times New Roman" w:hAnsi="Times New Roman" w:cs="Times New Roman"/>
                <w:sz w:val="24"/>
                <w:szCs w:val="24"/>
                <w:lang w:val="tr-TR"/>
              </w:rPr>
              <w:t>maddede açıklanan hükümlere uygun olarak</w:t>
            </w:r>
            <w:r w:rsidR="007D488F" w:rsidRPr="00820C83">
              <w:rPr>
                <w:rFonts w:ascii="Times New Roman" w:hAnsi="Times New Roman" w:cs="Times New Roman"/>
                <w:sz w:val="24"/>
                <w:szCs w:val="24"/>
                <w:lang w:val="tr-TR"/>
              </w:rPr>
              <w:t xml:space="preserve"> sonuçlandırılacaktır.</w:t>
            </w:r>
            <w:r w:rsidR="002A49EF" w:rsidRPr="00820C83">
              <w:rPr>
                <w:rFonts w:ascii="Times New Roman" w:hAnsi="Times New Roman" w:cs="Times New Roman"/>
                <w:sz w:val="24"/>
                <w:szCs w:val="24"/>
                <w:lang w:val="tr-TR"/>
              </w:rPr>
              <w:t xml:space="preserve"> </w:t>
            </w:r>
          </w:p>
        </w:tc>
        <w:tc>
          <w:tcPr>
            <w:tcW w:w="4531" w:type="dxa"/>
          </w:tcPr>
          <w:p w14:paraId="43418D8C" w14:textId="2076B078" w:rsidR="00072DF4" w:rsidRPr="002B1FBE" w:rsidRDefault="00CD195D" w:rsidP="00CD195D">
            <w:pPr>
              <w:spacing w:after="200" w:line="276" w:lineRule="auto"/>
              <w:jc w:val="center"/>
              <w:rPr>
                <w:rFonts w:ascii="Times New Roman" w:hAnsi="Times New Roman" w:cs="Times New Roman"/>
                <w:b/>
                <w:sz w:val="24"/>
                <w:szCs w:val="24"/>
              </w:rPr>
            </w:pPr>
            <w:r w:rsidRPr="002B1FBE">
              <w:rPr>
                <w:rFonts w:ascii="Times New Roman" w:hAnsi="Times New Roman" w:cs="Times New Roman"/>
                <w:b/>
                <w:sz w:val="24"/>
                <w:szCs w:val="24"/>
              </w:rPr>
              <w:lastRenderedPageBreak/>
              <w:t xml:space="preserve">4. </w:t>
            </w:r>
            <w:r w:rsidR="00072DF4" w:rsidRPr="002B1FBE">
              <w:rPr>
                <w:rFonts w:ascii="Times New Roman" w:hAnsi="Times New Roman" w:cs="Times New Roman"/>
                <w:b/>
                <w:sz w:val="24"/>
                <w:szCs w:val="24"/>
              </w:rPr>
              <w:t>RESIGNATIONS AND TERMINATIONS OF MEMBERSHIP</w:t>
            </w:r>
            <w:r w:rsidRPr="002B1FBE">
              <w:rPr>
                <w:rFonts w:ascii="Times New Roman" w:hAnsi="Times New Roman" w:cs="Times New Roman"/>
                <w:b/>
                <w:sz w:val="24"/>
                <w:szCs w:val="24"/>
              </w:rPr>
              <w:t xml:space="preserve"> </w:t>
            </w:r>
          </w:p>
          <w:p w14:paraId="44DFF9B1" w14:textId="7D0723F4" w:rsidR="00072DF4" w:rsidRPr="00820C83" w:rsidRDefault="00820C83" w:rsidP="00820C83">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 xml:space="preserve">4.1. </w:t>
            </w:r>
            <w:r w:rsidR="00CD195D" w:rsidRPr="00820C83">
              <w:rPr>
                <w:rFonts w:ascii="Times New Roman" w:hAnsi="Times New Roman" w:cs="Times New Roman"/>
                <w:sz w:val="24"/>
                <w:szCs w:val="24"/>
              </w:rPr>
              <w:t xml:space="preserve">Members of any grade in the </w:t>
            </w:r>
            <w:r w:rsidRPr="00820C83">
              <w:rPr>
                <w:rFonts w:ascii="Times New Roman" w:hAnsi="Times New Roman" w:cs="Times New Roman"/>
                <w:sz w:val="24"/>
                <w:szCs w:val="24"/>
              </w:rPr>
              <w:t>YERMAM</w:t>
            </w:r>
            <w:r w:rsidR="00CD195D" w:rsidRPr="00820C83">
              <w:rPr>
                <w:rFonts w:ascii="Times New Roman" w:hAnsi="Times New Roman" w:cs="Times New Roman"/>
                <w:sz w:val="24"/>
                <w:szCs w:val="24"/>
              </w:rPr>
              <w:t xml:space="preserve"> may resign their membership by written notice to the </w:t>
            </w:r>
            <w:r w:rsidRPr="00820C83">
              <w:rPr>
                <w:rFonts w:ascii="Times New Roman" w:hAnsi="Times New Roman" w:cs="Times New Roman"/>
                <w:sz w:val="24"/>
                <w:szCs w:val="24"/>
              </w:rPr>
              <w:t>YERMAM in case he/she has no debt to the Association</w:t>
            </w:r>
            <w:r w:rsidR="002104E3">
              <w:rPr>
                <w:rFonts w:ascii="Times New Roman" w:hAnsi="Times New Roman" w:cs="Times New Roman"/>
                <w:sz w:val="24"/>
                <w:szCs w:val="24"/>
              </w:rPr>
              <w:t>,</w:t>
            </w:r>
            <w:r w:rsidR="00CD195D" w:rsidRPr="00820C83">
              <w:rPr>
                <w:rFonts w:ascii="Times New Roman" w:hAnsi="Times New Roman" w:cs="Times New Roman"/>
                <w:sz w:val="24"/>
                <w:szCs w:val="24"/>
              </w:rPr>
              <w:t xml:space="preserve"> and their resignation shall be considered by the Board of Directors of the </w:t>
            </w:r>
            <w:r w:rsidRPr="00820C83">
              <w:rPr>
                <w:rFonts w:ascii="Times New Roman" w:hAnsi="Times New Roman" w:cs="Times New Roman"/>
                <w:sz w:val="24"/>
                <w:szCs w:val="24"/>
              </w:rPr>
              <w:t>YERMAM</w:t>
            </w:r>
            <w:r w:rsidR="00CD195D" w:rsidRPr="00820C83">
              <w:rPr>
                <w:rFonts w:ascii="Times New Roman" w:hAnsi="Times New Roman" w:cs="Times New Roman"/>
                <w:sz w:val="24"/>
                <w:szCs w:val="24"/>
              </w:rPr>
              <w:t>.</w:t>
            </w:r>
          </w:p>
          <w:p w14:paraId="5F7AE03A" w14:textId="5BEDF3D5" w:rsidR="00072DF4" w:rsidRPr="00820C83" w:rsidRDefault="00820C83" w:rsidP="00820C83">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 xml:space="preserve">4.2. </w:t>
            </w:r>
            <w:r w:rsidR="00CD195D" w:rsidRPr="00820C83">
              <w:rPr>
                <w:rFonts w:ascii="Times New Roman" w:hAnsi="Times New Roman" w:cs="Times New Roman"/>
                <w:sz w:val="24"/>
                <w:szCs w:val="24"/>
              </w:rPr>
              <w:t>The rights and privileges of a member in any grade shall cease immediately upon removal of a Member’s name from the Register.</w:t>
            </w:r>
          </w:p>
          <w:p w14:paraId="07F9049D" w14:textId="0F2C04F4" w:rsidR="00072DF4" w:rsidRPr="00820C83" w:rsidRDefault="00820C83" w:rsidP="00820C83">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4.3.</w:t>
            </w:r>
            <w:r w:rsidR="007E1B4F">
              <w:rPr>
                <w:rFonts w:ascii="Times New Roman" w:hAnsi="Times New Roman" w:cs="Times New Roman"/>
                <w:sz w:val="24"/>
                <w:szCs w:val="24"/>
              </w:rPr>
              <w:t xml:space="preserve"> </w:t>
            </w:r>
            <w:r w:rsidR="00CD195D" w:rsidRPr="00820C83">
              <w:rPr>
                <w:rFonts w:ascii="Times New Roman" w:hAnsi="Times New Roman" w:cs="Times New Roman"/>
                <w:sz w:val="24"/>
                <w:szCs w:val="24"/>
              </w:rPr>
              <w:t xml:space="preserve">Every member in any grade of the </w:t>
            </w:r>
            <w:r>
              <w:rPr>
                <w:rFonts w:ascii="Times New Roman" w:hAnsi="Times New Roman" w:cs="Times New Roman"/>
                <w:sz w:val="24"/>
                <w:szCs w:val="24"/>
              </w:rPr>
              <w:t>YERMAM</w:t>
            </w:r>
            <w:r w:rsidR="00CD195D" w:rsidRPr="00820C83">
              <w:rPr>
                <w:rFonts w:ascii="Times New Roman" w:hAnsi="Times New Roman" w:cs="Times New Roman"/>
                <w:sz w:val="24"/>
                <w:szCs w:val="24"/>
              </w:rPr>
              <w:t xml:space="preserve"> shall observe and be bound by the terms of the Charter, the Code of Ethics, the </w:t>
            </w:r>
            <w:r w:rsidR="00CD195D" w:rsidRPr="00820C83">
              <w:rPr>
                <w:rFonts w:ascii="Times New Roman" w:hAnsi="Times New Roman" w:cs="Times New Roman"/>
                <w:bCs/>
                <w:sz w:val="24"/>
                <w:szCs w:val="24"/>
              </w:rPr>
              <w:t>National Public Reporting of Exploration Results, Mineral Resources and Mineral Reserves Code of Turkey (</w:t>
            </w:r>
            <w:r>
              <w:rPr>
                <w:rFonts w:ascii="Times New Roman" w:hAnsi="Times New Roman" w:cs="Times New Roman"/>
                <w:bCs/>
                <w:sz w:val="24"/>
                <w:szCs w:val="24"/>
              </w:rPr>
              <w:t>The UMREK Code</w:t>
            </w:r>
            <w:r w:rsidR="00CD195D" w:rsidRPr="00820C83">
              <w:rPr>
                <w:rFonts w:ascii="Times New Roman" w:hAnsi="Times New Roman" w:cs="Times New Roman"/>
                <w:bCs/>
                <w:sz w:val="24"/>
                <w:szCs w:val="24"/>
              </w:rPr>
              <w:t xml:space="preserve">), </w:t>
            </w:r>
            <w:r w:rsidR="00CD195D" w:rsidRPr="00820C83">
              <w:rPr>
                <w:rFonts w:ascii="Times New Roman" w:hAnsi="Times New Roman" w:cs="Times New Roman"/>
                <w:sz w:val="24"/>
                <w:szCs w:val="24"/>
              </w:rPr>
              <w:t xml:space="preserve">any Code of the </w:t>
            </w:r>
            <w:r>
              <w:rPr>
                <w:rFonts w:ascii="Times New Roman" w:hAnsi="Times New Roman" w:cs="Times New Roman"/>
                <w:sz w:val="24"/>
                <w:szCs w:val="24"/>
              </w:rPr>
              <w:t>YERMAM</w:t>
            </w:r>
            <w:r w:rsidR="00CD195D" w:rsidRPr="00820C83">
              <w:rPr>
                <w:rFonts w:ascii="Times New Roman" w:hAnsi="Times New Roman" w:cs="Times New Roman"/>
                <w:sz w:val="24"/>
                <w:szCs w:val="24"/>
              </w:rPr>
              <w:t xml:space="preserve"> or any rules published by the Board of Directors from time to time.</w:t>
            </w:r>
          </w:p>
          <w:p w14:paraId="401EE27B" w14:textId="77777777" w:rsidR="00072DF4" w:rsidRDefault="00820C83" w:rsidP="00554BF0">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 xml:space="preserve">4.4. </w:t>
            </w:r>
            <w:r w:rsidR="00CD195D" w:rsidRPr="00820C83">
              <w:rPr>
                <w:rFonts w:ascii="Times New Roman" w:hAnsi="Times New Roman" w:cs="Times New Roman"/>
                <w:sz w:val="24"/>
                <w:szCs w:val="24"/>
              </w:rPr>
              <w:t xml:space="preserve">Any alleged breach of the Charter, the Code of Ethics, the </w:t>
            </w:r>
            <w:r w:rsidR="00CD195D" w:rsidRPr="00820C83">
              <w:rPr>
                <w:rFonts w:ascii="Times New Roman" w:hAnsi="Times New Roman" w:cs="Times New Roman"/>
                <w:bCs/>
                <w:sz w:val="24"/>
                <w:szCs w:val="24"/>
              </w:rPr>
              <w:t>National Public Reporting of Exploration Results, Mineral Resources and Mineral Reserves Code of Turkey (</w:t>
            </w:r>
            <w:r w:rsidR="00554BF0">
              <w:rPr>
                <w:rFonts w:ascii="Times New Roman" w:hAnsi="Times New Roman" w:cs="Times New Roman"/>
                <w:bCs/>
                <w:sz w:val="24"/>
                <w:szCs w:val="24"/>
              </w:rPr>
              <w:t>The UMREK Code</w:t>
            </w:r>
            <w:r w:rsidR="00CD195D" w:rsidRPr="00820C83">
              <w:rPr>
                <w:rFonts w:ascii="Times New Roman" w:hAnsi="Times New Roman" w:cs="Times New Roman"/>
                <w:bCs/>
                <w:sz w:val="24"/>
                <w:szCs w:val="24"/>
              </w:rPr>
              <w:t>),</w:t>
            </w:r>
            <w:r w:rsidR="00CD195D" w:rsidRPr="00820C83">
              <w:rPr>
                <w:rFonts w:ascii="Times New Roman" w:hAnsi="Times New Roman" w:cs="Times New Roman"/>
                <w:b/>
                <w:bCs/>
                <w:sz w:val="24"/>
                <w:szCs w:val="24"/>
              </w:rPr>
              <w:t xml:space="preserve"> </w:t>
            </w:r>
            <w:r w:rsidR="00CD195D" w:rsidRPr="00820C83">
              <w:rPr>
                <w:rFonts w:ascii="Times New Roman" w:hAnsi="Times New Roman" w:cs="Times New Roman"/>
                <w:sz w:val="24"/>
                <w:szCs w:val="24"/>
              </w:rPr>
              <w:t xml:space="preserve">any </w:t>
            </w:r>
            <w:r w:rsidR="00554BF0">
              <w:rPr>
                <w:rFonts w:ascii="Times New Roman" w:hAnsi="Times New Roman" w:cs="Times New Roman"/>
                <w:sz w:val="24"/>
                <w:szCs w:val="24"/>
              </w:rPr>
              <w:lastRenderedPageBreak/>
              <w:t>YERMAM</w:t>
            </w:r>
            <w:r w:rsidR="00CD195D" w:rsidRPr="00820C83">
              <w:rPr>
                <w:rFonts w:ascii="Times New Roman" w:hAnsi="Times New Roman" w:cs="Times New Roman"/>
                <w:sz w:val="24"/>
                <w:szCs w:val="24"/>
              </w:rPr>
              <w:t xml:space="preserve"> rules prevailing at the time a complaint is lodged shall be investigated and dealt with in accordance with the procedure described in Section 7 of this document.</w:t>
            </w:r>
          </w:p>
          <w:p w14:paraId="3E7AE06B" w14:textId="77777777" w:rsidR="00086BD4" w:rsidRDefault="00086BD4" w:rsidP="00554BF0">
            <w:pPr>
              <w:spacing w:after="200" w:line="276" w:lineRule="auto"/>
              <w:ind w:left="141"/>
              <w:jc w:val="both"/>
              <w:rPr>
                <w:rFonts w:ascii="Times New Roman" w:hAnsi="Times New Roman" w:cs="Times New Roman"/>
                <w:sz w:val="24"/>
                <w:szCs w:val="24"/>
              </w:rPr>
            </w:pPr>
          </w:p>
          <w:p w14:paraId="3A1F713F" w14:textId="77777777" w:rsidR="00086BD4" w:rsidRDefault="00086BD4" w:rsidP="00554BF0">
            <w:pPr>
              <w:spacing w:after="200" w:line="276" w:lineRule="auto"/>
              <w:ind w:left="141"/>
              <w:jc w:val="both"/>
              <w:rPr>
                <w:rFonts w:ascii="Times New Roman" w:hAnsi="Times New Roman" w:cs="Times New Roman"/>
                <w:sz w:val="24"/>
                <w:szCs w:val="24"/>
              </w:rPr>
            </w:pPr>
          </w:p>
          <w:p w14:paraId="69E4727B" w14:textId="77777777" w:rsidR="00086BD4" w:rsidRDefault="00086BD4" w:rsidP="00554BF0">
            <w:pPr>
              <w:spacing w:after="200" w:line="276" w:lineRule="auto"/>
              <w:ind w:left="141"/>
              <w:jc w:val="both"/>
              <w:rPr>
                <w:rFonts w:ascii="Times New Roman" w:hAnsi="Times New Roman" w:cs="Times New Roman"/>
                <w:sz w:val="24"/>
                <w:szCs w:val="24"/>
              </w:rPr>
            </w:pPr>
          </w:p>
          <w:p w14:paraId="56618ACF" w14:textId="77777777" w:rsidR="00086BD4" w:rsidRDefault="00086BD4" w:rsidP="00554BF0">
            <w:pPr>
              <w:spacing w:after="200" w:line="276" w:lineRule="auto"/>
              <w:ind w:left="141"/>
              <w:jc w:val="both"/>
              <w:rPr>
                <w:rFonts w:ascii="Times New Roman" w:hAnsi="Times New Roman" w:cs="Times New Roman"/>
                <w:sz w:val="24"/>
                <w:szCs w:val="24"/>
              </w:rPr>
            </w:pPr>
          </w:p>
          <w:p w14:paraId="77170AED" w14:textId="77777777" w:rsidR="00BB4E70" w:rsidRDefault="00BB4E70" w:rsidP="00554BF0">
            <w:pPr>
              <w:spacing w:after="200" w:line="276" w:lineRule="auto"/>
              <w:ind w:left="141"/>
              <w:jc w:val="both"/>
              <w:rPr>
                <w:rFonts w:ascii="Times New Roman" w:hAnsi="Times New Roman" w:cs="Times New Roman"/>
                <w:sz w:val="24"/>
                <w:szCs w:val="24"/>
              </w:rPr>
            </w:pPr>
          </w:p>
          <w:p w14:paraId="6ADA4FB3" w14:textId="0CF25871" w:rsidR="00BB4E70" w:rsidRPr="00554BF0" w:rsidRDefault="00BB4E70" w:rsidP="00554BF0">
            <w:pPr>
              <w:spacing w:after="200" w:line="276" w:lineRule="auto"/>
              <w:ind w:left="141"/>
              <w:jc w:val="both"/>
              <w:rPr>
                <w:rFonts w:ascii="Times New Roman" w:hAnsi="Times New Roman" w:cs="Times New Roman"/>
                <w:sz w:val="24"/>
                <w:szCs w:val="24"/>
              </w:rPr>
            </w:pPr>
          </w:p>
        </w:tc>
      </w:tr>
      <w:tr w:rsidR="00072DF4" w:rsidRPr="002B1FBE" w14:paraId="7D6B8DDE" w14:textId="77777777" w:rsidTr="00072DF4">
        <w:tc>
          <w:tcPr>
            <w:tcW w:w="4531" w:type="dxa"/>
          </w:tcPr>
          <w:p w14:paraId="5FB50F91" w14:textId="2DDA6745" w:rsidR="00072DF4" w:rsidRPr="002B1FBE" w:rsidRDefault="00554BF0" w:rsidP="00072DF4">
            <w:pPr>
              <w:ind w:left="357"/>
              <w:jc w:val="center"/>
              <w:rPr>
                <w:rFonts w:ascii="Times New Roman" w:hAnsi="Times New Roman" w:cs="Times New Roman"/>
                <w:b/>
                <w:sz w:val="24"/>
                <w:szCs w:val="24"/>
                <w:lang w:val="tr-TR"/>
              </w:rPr>
            </w:pPr>
            <w:r w:rsidRPr="002B1FBE">
              <w:rPr>
                <w:rFonts w:ascii="Times New Roman" w:hAnsi="Times New Roman" w:cs="Times New Roman"/>
                <w:b/>
                <w:sz w:val="24"/>
                <w:szCs w:val="24"/>
                <w:lang w:val="tr-TR"/>
              </w:rPr>
              <w:lastRenderedPageBreak/>
              <w:t>5.</w:t>
            </w:r>
            <w:r w:rsidRPr="002B1FBE">
              <w:rPr>
                <w:rFonts w:ascii="Times New Roman" w:hAnsi="Times New Roman" w:cs="Times New Roman"/>
                <w:b/>
                <w:sz w:val="24"/>
                <w:szCs w:val="24"/>
              </w:rPr>
              <w:t xml:space="preserve"> </w:t>
            </w:r>
            <w:r w:rsidRPr="002B1FBE">
              <w:rPr>
                <w:rFonts w:ascii="Times New Roman" w:hAnsi="Times New Roman" w:cs="Times New Roman"/>
                <w:b/>
                <w:sz w:val="24"/>
                <w:szCs w:val="24"/>
                <w:lang w:val="tr-TR"/>
              </w:rPr>
              <w:t>ÜYELİK AİDATLARI</w:t>
            </w:r>
          </w:p>
          <w:p w14:paraId="402307BD" w14:textId="77777777" w:rsidR="00072DF4" w:rsidRPr="002B1FBE" w:rsidRDefault="00072DF4" w:rsidP="00072DF4">
            <w:pPr>
              <w:pStyle w:val="ListParagraph"/>
              <w:jc w:val="both"/>
              <w:rPr>
                <w:rFonts w:ascii="Times New Roman" w:hAnsi="Times New Roman" w:cs="Times New Roman"/>
                <w:b/>
                <w:sz w:val="24"/>
                <w:szCs w:val="24"/>
                <w:lang w:val="tr-TR"/>
              </w:rPr>
            </w:pPr>
          </w:p>
          <w:p w14:paraId="1AECC43D" w14:textId="77777777" w:rsidR="00072DF4" w:rsidRDefault="00072DF4" w:rsidP="00F248BE">
            <w:pPr>
              <w:jc w:val="both"/>
              <w:rPr>
                <w:rFonts w:ascii="Times New Roman" w:hAnsi="Times New Roman" w:cs="Times New Roman"/>
                <w:vanish/>
                <w:sz w:val="24"/>
                <w:szCs w:val="24"/>
                <w:lang w:val="tr-TR"/>
              </w:rPr>
            </w:pPr>
          </w:p>
          <w:p w14:paraId="49E77CD4" w14:textId="77777777" w:rsidR="00086BD4" w:rsidRPr="00F248BE" w:rsidRDefault="00086BD4" w:rsidP="00F248BE">
            <w:pPr>
              <w:jc w:val="both"/>
              <w:rPr>
                <w:rFonts w:ascii="Times New Roman" w:hAnsi="Times New Roman" w:cs="Times New Roman"/>
                <w:vanish/>
                <w:sz w:val="24"/>
                <w:szCs w:val="24"/>
                <w:lang w:val="tr-TR"/>
              </w:rPr>
            </w:pPr>
          </w:p>
          <w:p w14:paraId="08312531" w14:textId="5F2088A7" w:rsidR="00072DF4" w:rsidRPr="00554BF0" w:rsidRDefault="00554BF0" w:rsidP="00554BF0">
            <w:pPr>
              <w:ind w:left="164"/>
              <w:jc w:val="both"/>
              <w:rPr>
                <w:rFonts w:ascii="Times New Roman" w:hAnsi="Times New Roman" w:cs="Times New Roman"/>
                <w:b/>
                <w:sz w:val="24"/>
                <w:szCs w:val="24"/>
                <w:lang w:val="tr-TR"/>
              </w:rPr>
            </w:pPr>
            <w:r>
              <w:rPr>
                <w:rFonts w:ascii="Times New Roman" w:hAnsi="Times New Roman" w:cs="Times New Roman"/>
                <w:sz w:val="24"/>
                <w:szCs w:val="24"/>
                <w:lang w:val="tr-TR"/>
              </w:rPr>
              <w:t>5.1.</w:t>
            </w:r>
            <w:r w:rsidR="00072DF4" w:rsidRPr="00554BF0">
              <w:rPr>
                <w:rFonts w:ascii="Times New Roman" w:hAnsi="Times New Roman" w:cs="Times New Roman"/>
                <w:sz w:val="24"/>
                <w:szCs w:val="24"/>
                <w:lang w:val="tr-TR"/>
              </w:rPr>
              <w:t xml:space="preserve"> </w:t>
            </w:r>
            <w:r w:rsidR="004C7E7F" w:rsidRPr="00F248BE">
              <w:rPr>
                <w:rFonts w:ascii="Times New Roman" w:hAnsi="Times New Roman" w:cs="Times New Roman"/>
                <w:sz w:val="24"/>
                <w:szCs w:val="24"/>
                <w:lang w:val="tr-TR"/>
              </w:rPr>
              <w:t>Onursal üyeler dışındaki üyeler</w:t>
            </w:r>
            <w:r w:rsidR="004C7E7F" w:rsidRPr="00554BF0">
              <w:rPr>
                <w:rFonts w:ascii="Times New Roman" w:hAnsi="Times New Roman" w:cs="Times New Roman"/>
                <w:sz w:val="24"/>
                <w:szCs w:val="24"/>
                <w:lang w:val="tr-TR"/>
              </w:rPr>
              <w:t xml:space="preserve"> </w:t>
            </w:r>
            <w:r w:rsidRPr="00554BF0">
              <w:rPr>
                <w:rFonts w:ascii="Times New Roman" w:hAnsi="Times New Roman" w:cs="Times New Roman"/>
                <w:sz w:val="24"/>
                <w:szCs w:val="24"/>
                <w:lang w:val="tr-TR"/>
              </w:rPr>
              <w:t xml:space="preserve">aylık </w:t>
            </w:r>
            <w:r w:rsidR="008978B4" w:rsidRPr="00554BF0">
              <w:rPr>
                <w:rFonts w:ascii="Times New Roman" w:hAnsi="Times New Roman" w:cs="Times New Roman"/>
                <w:sz w:val="24"/>
                <w:szCs w:val="24"/>
                <w:lang w:val="tr-TR"/>
              </w:rPr>
              <w:t>üyelik aidatı ödemekle yükümlüdür.</w:t>
            </w:r>
          </w:p>
          <w:p w14:paraId="17427084" w14:textId="77777777" w:rsidR="008978B4" w:rsidRDefault="008978B4" w:rsidP="008978B4">
            <w:pPr>
              <w:pStyle w:val="ListParagraph"/>
              <w:ind w:left="527"/>
              <w:jc w:val="both"/>
              <w:rPr>
                <w:rFonts w:ascii="Times New Roman" w:hAnsi="Times New Roman" w:cs="Times New Roman"/>
                <w:b/>
                <w:sz w:val="24"/>
                <w:szCs w:val="24"/>
                <w:lang w:val="tr-TR"/>
              </w:rPr>
            </w:pPr>
          </w:p>
          <w:p w14:paraId="6D0A189B" w14:textId="77777777" w:rsidR="00086BD4" w:rsidRPr="00F248BE" w:rsidRDefault="00086BD4" w:rsidP="00F248BE">
            <w:pPr>
              <w:jc w:val="both"/>
              <w:rPr>
                <w:rFonts w:ascii="Times New Roman" w:hAnsi="Times New Roman" w:cs="Times New Roman"/>
                <w:b/>
                <w:sz w:val="24"/>
                <w:szCs w:val="24"/>
                <w:lang w:val="tr-TR"/>
              </w:rPr>
            </w:pPr>
          </w:p>
          <w:p w14:paraId="6332CBD5" w14:textId="77777777" w:rsidR="00086BD4" w:rsidRPr="002B1FBE" w:rsidRDefault="00086BD4" w:rsidP="008978B4">
            <w:pPr>
              <w:pStyle w:val="ListParagraph"/>
              <w:ind w:left="527"/>
              <w:jc w:val="both"/>
              <w:rPr>
                <w:rFonts w:ascii="Times New Roman" w:hAnsi="Times New Roman" w:cs="Times New Roman"/>
                <w:b/>
                <w:sz w:val="24"/>
                <w:szCs w:val="24"/>
                <w:lang w:val="tr-TR"/>
              </w:rPr>
            </w:pPr>
          </w:p>
          <w:p w14:paraId="606C71C9" w14:textId="7D91DAC2" w:rsidR="00072DF4" w:rsidRPr="00554BF0" w:rsidRDefault="00554BF0" w:rsidP="00554BF0">
            <w:pPr>
              <w:ind w:left="16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5.2. </w:t>
            </w:r>
            <w:r w:rsidR="008978B4" w:rsidRPr="00554BF0">
              <w:rPr>
                <w:rFonts w:ascii="Times New Roman" w:hAnsi="Times New Roman" w:cs="Times New Roman"/>
                <w:sz w:val="24"/>
                <w:szCs w:val="24"/>
                <w:lang w:val="tr-TR"/>
              </w:rPr>
              <w:t xml:space="preserve">Yeni kabul edilen </w:t>
            </w:r>
            <w:r w:rsidR="004C7E7F" w:rsidRPr="00554BF0">
              <w:rPr>
                <w:rFonts w:ascii="Times New Roman" w:hAnsi="Times New Roman" w:cs="Times New Roman"/>
                <w:sz w:val="24"/>
                <w:szCs w:val="24"/>
                <w:lang w:val="tr-TR"/>
              </w:rPr>
              <w:t>Üye</w:t>
            </w:r>
            <w:r w:rsidR="00BA10B3" w:rsidRPr="00554BF0">
              <w:rPr>
                <w:rFonts w:ascii="Times New Roman" w:hAnsi="Times New Roman" w:cs="Times New Roman"/>
                <w:sz w:val="24"/>
                <w:szCs w:val="24"/>
                <w:lang w:val="tr-TR"/>
              </w:rPr>
              <w:t>ler</w:t>
            </w:r>
            <w:r w:rsidR="008978B4" w:rsidRPr="00554BF0">
              <w:rPr>
                <w:rFonts w:ascii="Times New Roman" w:hAnsi="Times New Roman" w:cs="Times New Roman"/>
                <w:sz w:val="24"/>
                <w:szCs w:val="24"/>
                <w:lang w:val="tr-TR"/>
              </w:rPr>
              <w:t xml:space="preserve"> belirlen</w:t>
            </w:r>
            <w:r w:rsidR="004C7E7F" w:rsidRPr="00554BF0">
              <w:rPr>
                <w:rFonts w:ascii="Times New Roman" w:hAnsi="Times New Roman" w:cs="Times New Roman"/>
                <w:sz w:val="24"/>
                <w:szCs w:val="24"/>
                <w:lang w:val="tr-TR"/>
              </w:rPr>
              <w:t>en</w:t>
            </w:r>
            <w:r w:rsidR="008978B4" w:rsidRPr="00554BF0">
              <w:rPr>
                <w:rFonts w:ascii="Times New Roman" w:hAnsi="Times New Roman" w:cs="Times New Roman"/>
                <w:sz w:val="24"/>
                <w:szCs w:val="24"/>
                <w:lang w:val="tr-TR"/>
              </w:rPr>
              <w:t xml:space="preserve"> giriş ücretini ve kabul edildiği aya göre</w:t>
            </w:r>
            <w:r w:rsidR="008978B4" w:rsidRPr="00554BF0" w:rsidDel="00E775B4">
              <w:rPr>
                <w:rFonts w:ascii="Times New Roman" w:hAnsi="Times New Roman" w:cs="Times New Roman"/>
                <w:sz w:val="24"/>
                <w:szCs w:val="24"/>
                <w:lang w:val="tr-TR"/>
              </w:rPr>
              <w:t xml:space="preserve"> </w:t>
            </w:r>
            <w:r w:rsidR="008978B4" w:rsidRPr="00554BF0">
              <w:rPr>
                <w:rFonts w:ascii="Times New Roman" w:hAnsi="Times New Roman" w:cs="Times New Roman"/>
                <w:sz w:val="24"/>
                <w:szCs w:val="24"/>
                <w:lang w:val="tr-TR"/>
              </w:rPr>
              <w:t>aylık üyelik aidatı ödeyece</w:t>
            </w:r>
            <w:r w:rsidR="004C7E7F" w:rsidRPr="00554BF0">
              <w:rPr>
                <w:rFonts w:ascii="Times New Roman" w:hAnsi="Times New Roman" w:cs="Times New Roman"/>
                <w:sz w:val="24"/>
                <w:szCs w:val="24"/>
                <w:lang w:val="tr-TR"/>
              </w:rPr>
              <w:t>ktir</w:t>
            </w:r>
            <w:r w:rsidR="008978B4" w:rsidRPr="00554BF0">
              <w:rPr>
                <w:rFonts w:ascii="Times New Roman" w:hAnsi="Times New Roman" w:cs="Times New Roman"/>
                <w:sz w:val="24"/>
                <w:szCs w:val="24"/>
                <w:lang w:val="tr-TR"/>
              </w:rPr>
              <w:t>.</w:t>
            </w:r>
          </w:p>
          <w:p w14:paraId="2736B93D" w14:textId="77777777" w:rsidR="00554BF0" w:rsidRDefault="00554BF0" w:rsidP="00554BF0">
            <w:pPr>
              <w:jc w:val="both"/>
              <w:rPr>
                <w:rFonts w:ascii="Times New Roman" w:hAnsi="Times New Roman" w:cs="Times New Roman"/>
                <w:sz w:val="24"/>
                <w:szCs w:val="24"/>
                <w:lang w:val="tr-TR"/>
              </w:rPr>
            </w:pPr>
          </w:p>
          <w:p w14:paraId="2AC7CC67" w14:textId="77777777" w:rsidR="00554BF0" w:rsidRPr="00554BF0" w:rsidRDefault="00554BF0" w:rsidP="00554BF0">
            <w:pPr>
              <w:jc w:val="both"/>
              <w:rPr>
                <w:rFonts w:ascii="Times New Roman" w:hAnsi="Times New Roman" w:cs="Times New Roman"/>
                <w:sz w:val="24"/>
                <w:szCs w:val="24"/>
                <w:lang w:val="tr-TR"/>
              </w:rPr>
            </w:pPr>
          </w:p>
          <w:p w14:paraId="6AE3255B" w14:textId="77777777" w:rsidR="008978B4" w:rsidRDefault="008978B4" w:rsidP="008978B4">
            <w:pPr>
              <w:jc w:val="both"/>
              <w:rPr>
                <w:rFonts w:ascii="Times New Roman" w:hAnsi="Times New Roman" w:cs="Times New Roman"/>
                <w:sz w:val="24"/>
                <w:szCs w:val="24"/>
                <w:lang w:val="tr-TR"/>
              </w:rPr>
            </w:pPr>
          </w:p>
          <w:p w14:paraId="61DB8AC9" w14:textId="77777777" w:rsidR="00554BF0" w:rsidRDefault="00554BF0" w:rsidP="008978B4">
            <w:pPr>
              <w:jc w:val="both"/>
              <w:rPr>
                <w:rFonts w:ascii="Times New Roman" w:hAnsi="Times New Roman" w:cs="Times New Roman"/>
                <w:sz w:val="24"/>
                <w:szCs w:val="24"/>
                <w:lang w:val="tr-TR"/>
              </w:rPr>
            </w:pPr>
          </w:p>
          <w:p w14:paraId="29A3C54D" w14:textId="77777777" w:rsidR="009B1906" w:rsidRDefault="009B1906" w:rsidP="008978B4">
            <w:pPr>
              <w:jc w:val="both"/>
              <w:rPr>
                <w:rFonts w:ascii="Times New Roman" w:hAnsi="Times New Roman" w:cs="Times New Roman"/>
                <w:sz w:val="24"/>
                <w:szCs w:val="24"/>
                <w:lang w:val="tr-TR"/>
              </w:rPr>
            </w:pPr>
          </w:p>
          <w:p w14:paraId="4FA65B9C" w14:textId="77777777" w:rsidR="00554BF0" w:rsidRPr="002B1FBE" w:rsidRDefault="00554BF0" w:rsidP="008978B4">
            <w:pPr>
              <w:jc w:val="both"/>
              <w:rPr>
                <w:rFonts w:ascii="Times New Roman" w:hAnsi="Times New Roman" w:cs="Times New Roman"/>
                <w:sz w:val="24"/>
                <w:szCs w:val="24"/>
                <w:lang w:val="tr-TR"/>
              </w:rPr>
            </w:pPr>
          </w:p>
          <w:p w14:paraId="3B561392" w14:textId="64C62615" w:rsidR="00072DF4" w:rsidRPr="00554BF0" w:rsidRDefault="00554BF0" w:rsidP="00554BF0">
            <w:pPr>
              <w:ind w:left="16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5.3. </w:t>
            </w:r>
            <w:r w:rsidR="008978B4" w:rsidRPr="00554BF0">
              <w:rPr>
                <w:rFonts w:ascii="Times New Roman" w:hAnsi="Times New Roman" w:cs="Times New Roman"/>
                <w:sz w:val="24"/>
                <w:szCs w:val="24"/>
                <w:lang w:val="tr-TR"/>
              </w:rPr>
              <w:t xml:space="preserve">YERMAM Yönetim Kurulu, üyelik aidatını altı aydan daha uzun süredir ödememiş olan </w:t>
            </w:r>
            <w:r w:rsidR="00086BD4">
              <w:rPr>
                <w:rFonts w:ascii="Times New Roman" w:hAnsi="Times New Roman" w:cs="Times New Roman"/>
                <w:sz w:val="24"/>
                <w:szCs w:val="24"/>
                <w:lang w:val="tr-TR"/>
              </w:rPr>
              <w:t>Profesyonel Üyeleri veya Üyeleri</w:t>
            </w:r>
            <w:r w:rsidR="00BA10B3" w:rsidRPr="00554BF0">
              <w:rPr>
                <w:rFonts w:ascii="Times New Roman" w:hAnsi="Times New Roman" w:cs="Times New Roman"/>
                <w:sz w:val="24"/>
                <w:szCs w:val="24"/>
                <w:lang w:val="tr-TR"/>
              </w:rPr>
              <w:t>,</w:t>
            </w:r>
            <w:r w:rsidR="008978B4" w:rsidRPr="00554BF0">
              <w:rPr>
                <w:rFonts w:ascii="Times New Roman" w:hAnsi="Times New Roman" w:cs="Times New Roman"/>
                <w:sz w:val="24"/>
                <w:szCs w:val="24"/>
                <w:lang w:val="tr-TR"/>
              </w:rPr>
              <w:t xml:space="preserve"> </w:t>
            </w:r>
            <w:r w:rsidR="009357E0" w:rsidRPr="00554BF0">
              <w:rPr>
                <w:rFonts w:ascii="Times New Roman" w:hAnsi="Times New Roman" w:cs="Times New Roman"/>
                <w:sz w:val="24"/>
                <w:szCs w:val="24"/>
                <w:lang w:val="tr-TR"/>
              </w:rPr>
              <w:t>üyelik</w:t>
            </w:r>
            <w:r w:rsidR="00BA10B3" w:rsidRPr="00554BF0">
              <w:rPr>
                <w:rFonts w:ascii="Times New Roman" w:hAnsi="Times New Roman" w:cs="Times New Roman"/>
                <w:sz w:val="24"/>
                <w:szCs w:val="24"/>
                <w:lang w:val="tr-TR"/>
              </w:rPr>
              <w:t>ten</w:t>
            </w:r>
            <w:r w:rsidR="009357E0" w:rsidRPr="00554BF0">
              <w:rPr>
                <w:rFonts w:ascii="Times New Roman" w:hAnsi="Times New Roman" w:cs="Times New Roman"/>
                <w:sz w:val="24"/>
                <w:szCs w:val="24"/>
                <w:lang w:val="tr-TR"/>
              </w:rPr>
              <w:t xml:space="preserve"> çıkartıp üye </w:t>
            </w:r>
            <w:r w:rsidR="008978B4" w:rsidRPr="00554BF0">
              <w:rPr>
                <w:rFonts w:ascii="Times New Roman" w:hAnsi="Times New Roman" w:cs="Times New Roman"/>
                <w:sz w:val="24"/>
                <w:szCs w:val="24"/>
                <w:lang w:val="tr-TR"/>
              </w:rPr>
              <w:t>kayıt defterinden silebilir. Üye, YERMAM Yönetim Kurulu tarafından belirlenen miktarın veya üyeye ait aidat borçların ödenmesi üzerine üyeliğe yeniden kayıt edilebilir.</w:t>
            </w:r>
          </w:p>
          <w:p w14:paraId="2D3C4B02" w14:textId="77777777" w:rsidR="00554BF0" w:rsidRDefault="00554BF0" w:rsidP="008978B4">
            <w:pPr>
              <w:jc w:val="both"/>
              <w:rPr>
                <w:rFonts w:ascii="Times New Roman" w:hAnsi="Times New Roman" w:cs="Times New Roman"/>
                <w:sz w:val="24"/>
                <w:szCs w:val="24"/>
                <w:lang w:val="tr-TR"/>
              </w:rPr>
            </w:pPr>
          </w:p>
          <w:p w14:paraId="7FF5AE2F" w14:textId="77777777" w:rsidR="00554BF0" w:rsidRDefault="00554BF0" w:rsidP="008978B4">
            <w:pPr>
              <w:jc w:val="both"/>
              <w:rPr>
                <w:rFonts w:ascii="Times New Roman" w:hAnsi="Times New Roman" w:cs="Times New Roman"/>
                <w:sz w:val="24"/>
                <w:szCs w:val="24"/>
                <w:lang w:val="tr-TR"/>
              </w:rPr>
            </w:pPr>
          </w:p>
          <w:p w14:paraId="788F1136" w14:textId="77777777" w:rsidR="00554BF0" w:rsidRPr="002B1FBE" w:rsidRDefault="00554BF0" w:rsidP="008978B4">
            <w:pPr>
              <w:jc w:val="both"/>
              <w:rPr>
                <w:rFonts w:ascii="Times New Roman" w:hAnsi="Times New Roman" w:cs="Times New Roman"/>
                <w:sz w:val="24"/>
                <w:szCs w:val="24"/>
                <w:lang w:val="tr-TR"/>
              </w:rPr>
            </w:pPr>
          </w:p>
          <w:p w14:paraId="7039A2ED" w14:textId="28E99CBF" w:rsidR="00072DF4" w:rsidRPr="00554BF0" w:rsidRDefault="00554BF0" w:rsidP="00554BF0">
            <w:pPr>
              <w:ind w:left="164"/>
              <w:jc w:val="both"/>
              <w:rPr>
                <w:rFonts w:ascii="Times New Roman" w:hAnsi="Times New Roman" w:cs="Times New Roman"/>
                <w:b/>
                <w:sz w:val="24"/>
                <w:szCs w:val="24"/>
                <w:lang w:val="tr-TR"/>
              </w:rPr>
            </w:pPr>
            <w:r>
              <w:rPr>
                <w:rFonts w:ascii="Times New Roman" w:hAnsi="Times New Roman" w:cs="Times New Roman"/>
                <w:sz w:val="24"/>
                <w:szCs w:val="24"/>
                <w:lang w:val="tr-TR"/>
              </w:rPr>
              <w:lastRenderedPageBreak/>
              <w:t xml:space="preserve">5.4. </w:t>
            </w:r>
            <w:r w:rsidR="00F1538F" w:rsidRPr="00554BF0">
              <w:rPr>
                <w:rFonts w:ascii="Times New Roman" w:hAnsi="Times New Roman" w:cs="Times New Roman"/>
                <w:sz w:val="24"/>
                <w:szCs w:val="24"/>
                <w:lang w:val="tr-TR"/>
              </w:rPr>
              <w:t>Takip eden</w:t>
            </w:r>
            <w:r w:rsidR="008978B4" w:rsidRPr="00554BF0">
              <w:rPr>
                <w:rFonts w:ascii="Times New Roman" w:hAnsi="Times New Roman" w:cs="Times New Roman"/>
                <w:sz w:val="24"/>
                <w:szCs w:val="24"/>
                <w:lang w:val="tr-TR"/>
              </w:rPr>
              <w:t xml:space="preserve"> yılın aylık üyelik aidat bedeli, YERMAM Yönetim Kurulu tarafından belirlenir.</w:t>
            </w:r>
          </w:p>
          <w:p w14:paraId="53194C3D" w14:textId="77777777" w:rsidR="008978B4" w:rsidRPr="002B1FBE" w:rsidRDefault="008978B4" w:rsidP="008978B4">
            <w:pPr>
              <w:jc w:val="both"/>
              <w:rPr>
                <w:rFonts w:ascii="Times New Roman" w:hAnsi="Times New Roman" w:cs="Times New Roman"/>
                <w:b/>
                <w:sz w:val="24"/>
                <w:szCs w:val="24"/>
                <w:lang w:val="tr-TR"/>
              </w:rPr>
            </w:pPr>
          </w:p>
          <w:p w14:paraId="33508E01" w14:textId="77777777" w:rsidR="00072DF4" w:rsidRPr="002B1FBE" w:rsidRDefault="00072DF4" w:rsidP="00F248BE">
            <w:pPr>
              <w:rPr>
                <w:rFonts w:ascii="Times New Roman" w:hAnsi="Times New Roman" w:cs="Times New Roman"/>
                <w:b/>
                <w:sz w:val="24"/>
                <w:szCs w:val="24"/>
                <w:lang w:val="tr-TR"/>
              </w:rPr>
            </w:pPr>
          </w:p>
        </w:tc>
        <w:tc>
          <w:tcPr>
            <w:tcW w:w="4531" w:type="dxa"/>
          </w:tcPr>
          <w:p w14:paraId="15C09A4B" w14:textId="5EE3DA20" w:rsidR="00554BF0" w:rsidRDefault="00554BF0" w:rsidP="00554BF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072DF4" w:rsidRPr="00554BF0">
              <w:rPr>
                <w:rFonts w:ascii="Times New Roman" w:hAnsi="Times New Roman" w:cs="Times New Roman"/>
                <w:b/>
                <w:sz w:val="24"/>
                <w:szCs w:val="24"/>
              </w:rPr>
              <w:t>MEMBERSHIP FEES</w:t>
            </w:r>
          </w:p>
          <w:p w14:paraId="5C68541F" w14:textId="77777777" w:rsidR="00554BF0" w:rsidRPr="00554BF0" w:rsidRDefault="00554BF0" w:rsidP="00554BF0">
            <w:pPr>
              <w:spacing w:after="200" w:line="276" w:lineRule="auto"/>
              <w:jc w:val="center"/>
              <w:rPr>
                <w:rFonts w:ascii="Times New Roman" w:hAnsi="Times New Roman" w:cs="Times New Roman"/>
                <w:b/>
                <w:sz w:val="24"/>
                <w:szCs w:val="24"/>
              </w:rPr>
            </w:pPr>
          </w:p>
          <w:p w14:paraId="10F1A56E" w14:textId="1B1F9A55" w:rsidR="00072DF4" w:rsidRPr="00554BF0" w:rsidRDefault="00554BF0" w:rsidP="00554BF0">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 xml:space="preserve">5.1. </w:t>
            </w:r>
            <w:r w:rsidR="00CD195D" w:rsidRPr="00554BF0">
              <w:rPr>
                <w:rFonts w:ascii="Times New Roman" w:hAnsi="Times New Roman" w:cs="Times New Roman"/>
                <w:sz w:val="24"/>
                <w:szCs w:val="24"/>
              </w:rPr>
              <w:t>E</w:t>
            </w:r>
            <w:r w:rsidRPr="00554BF0">
              <w:rPr>
                <w:rFonts w:ascii="Times New Roman" w:hAnsi="Times New Roman" w:cs="Times New Roman"/>
                <w:sz w:val="24"/>
                <w:szCs w:val="24"/>
              </w:rPr>
              <w:t>ach</w:t>
            </w:r>
            <w:r w:rsidR="00CD195D" w:rsidRPr="00554BF0">
              <w:rPr>
                <w:rFonts w:ascii="Times New Roman" w:hAnsi="Times New Roman" w:cs="Times New Roman"/>
                <w:sz w:val="24"/>
                <w:szCs w:val="24"/>
              </w:rPr>
              <w:t xml:space="preserve"> </w:t>
            </w:r>
            <w:r w:rsidRPr="00554BF0">
              <w:rPr>
                <w:rFonts w:ascii="Times New Roman" w:hAnsi="Times New Roman" w:cs="Times New Roman"/>
                <w:sz w:val="24"/>
                <w:szCs w:val="24"/>
              </w:rPr>
              <w:t>Grades of</w:t>
            </w:r>
            <w:r w:rsidR="00CD195D" w:rsidRPr="00554BF0">
              <w:rPr>
                <w:rFonts w:ascii="Times New Roman" w:hAnsi="Times New Roman" w:cs="Times New Roman"/>
                <w:sz w:val="24"/>
                <w:szCs w:val="24"/>
              </w:rPr>
              <w:t xml:space="preserve"> Member</w:t>
            </w:r>
            <w:r w:rsidRPr="00554BF0">
              <w:rPr>
                <w:rFonts w:ascii="Times New Roman" w:hAnsi="Times New Roman" w:cs="Times New Roman"/>
                <w:sz w:val="24"/>
                <w:szCs w:val="24"/>
              </w:rPr>
              <w:t xml:space="preserve"> except for Honorary Members</w:t>
            </w:r>
            <w:r w:rsidR="00CD195D" w:rsidRPr="00554BF0">
              <w:rPr>
                <w:rFonts w:ascii="Times New Roman" w:hAnsi="Times New Roman" w:cs="Times New Roman"/>
                <w:sz w:val="24"/>
                <w:szCs w:val="24"/>
              </w:rPr>
              <w:t xml:space="preserve"> shall pay a membership fee once a month.</w:t>
            </w:r>
          </w:p>
          <w:p w14:paraId="216420E3" w14:textId="3E798F3E" w:rsidR="00072DF4" w:rsidRDefault="00554BF0" w:rsidP="00554BF0">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 xml:space="preserve">5.2. </w:t>
            </w:r>
            <w:r w:rsidR="00CD195D" w:rsidRPr="00554BF0">
              <w:rPr>
                <w:rFonts w:ascii="Times New Roman" w:hAnsi="Times New Roman" w:cs="Times New Roman"/>
                <w:sz w:val="24"/>
                <w:szCs w:val="24"/>
              </w:rPr>
              <w:t xml:space="preserve">Any new Professional and </w:t>
            </w:r>
            <w:r w:rsidRPr="00554BF0">
              <w:rPr>
                <w:rFonts w:ascii="Times New Roman" w:hAnsi="Times New Roman" w:cs="Times New Roman"/>
                <w:sz w:val="24"/>
                <w:szCs w:val="24"/>
              </w:rPr>
              <w:t>Regular M</w:t>
            </w:r>
            <w:r w:rsidR="00CD195D" w:rsidRPr="00554BF0">
              <w:rPr>
                <w:rFonts w:ascii="Times New Roman" w:hAnsi="Times New Roman" w:cs="Times New Roman"/>
                <w:sz w:val="24"/>
                <w:szCs w:val="24"/>
              </w:rPr>
              <w:t>ember</w:t>
            </w:r>
            <w:r w:rsidRPr="00554BF0">
              <w:rPr>
                <w:rFonts w:ascii="Times New Roman" w:hAnsi="Times New Roman" w:cs="Times New Roman"/>
                <w:sz w:val="24"/>
                <w:szCs w:val="24"/>
              </w:rPr>
              <w:t>s</w:t>
            </w:r>
            <w:r w:rsidR="00CD195D" w:rsidRPr="00554BF0">
              <w:rPr>
                <w:rFonts w:ascii="Times New Roman" w:hAnsi="Times New Roman" w:cs="Times New Roman"/>
                <w:sz w:val="24"/>
                <w:szCs w:val="24"/>
              </w:rPr>
              <w:t xml:space="preserve"> that ha</w:t>
            </w:r>
            <w:r w:rsidR="002104E3">
              <w:rPr>
                <w:rFonts w:ascii="Times New Roman" w:hAnsi="Times New Roman" w:cs="Times New Roman"/>
                <w:sz w:val="24"/>
                <w:szCs w:val="24"/>
              </w:rPr>
              <w:t>ve</w:t>
            </w:r>
            <w:r w:rsidR="00CD195D" w:rsidRPr="00554BF0">
              <w:rPr>
                <w:rFonts w:ascii="Times New Roman" w:hAnsi="Times New Roman" w:cs="Times New Roman"/>
                <w:sz w:val="24"/>
                <w:szCs w:val="24"/>
              </w:rPr>
              <w:t xml:space="preserve"> been admitted shall pay the prescribed entrance fee and the monthly membership fee according to the month </w:t>
            </w:r>
            <w:r w:rsidR="002104E3">
              <w:rPr>
                <w:rFonts w:ascii="Times New Roman" w:hAnsi="Times New Roman" w:cs="Times New Roman"/>
                <w:sz w:val="24"/>
                <w:szCs w:val="24"/>
              </w:rPr>
              <w:t>of admission</w:t>
            </w:r>
            <w:r w:rsidR="00CD195D" w:rsidRPr="00554BF0">
              <w:rPr>
                <w:rFonts w:ascii="Times New Roman" w:hAnsi="Times New Roman" w:cs="Times New Roman"/>
                <w:sz w:val="24"/>
                <w:szCs w:val="24"/>
              </w:rPr>
              <w:t>.</w:t>
            </w:r>
          </w:p>
          <w:p w14:paraId="72DBE9ED" w14:textId="77777777" w:rsidR="00554BF0" w:rsidRDefault="00554BF0" w:rsidP="00554BF0">
            <w:pPr>
              <w:spacing w:after="200" w:line="276" w:lineRule="auto"/>
              <w:ind w:left="141"/>
              <w:jc w:val="both"/>
              <w:rPr>
                <w:rFonts w:ascii="Times New Roman" w:hAnsi="Times New Roman" w:cs="Times New Roman"/>
                <w:sz w:val="24"/>
                <w:szCs w:val="24"/>
              </w:rPr>
            </w:pPr>
          </w:p>
          <w:p w14:paraId="54BAD438" w14:textId="77777777" w:rsidR="000D17F6" w:rsidRPr="00554BF0" w:rsidRDefault="000D17F6" w:rsidP="000D17F6">
            <w:pPr>
              <w:spacing w:after="200" w:line="276" w:lineRule="auto"/>
              <w:jc w:val="both"/>
              <w:rPr>
                <w:rFonts w:ascii="Times New Roman" w:hAnsi="Times New Roman" w:cs="Times New Roman"/>
                <w:sz w:val="24"/>
                <w:szCs w:val="24"/>
              </w:rPr>
            </w:pPr>
          </w:p>
          <w:p w14:paraId="194E7996" w14:textId="587909B9" w:rsidR="00072DF4" w:rsidRPr="00554BF0" w:rsidRDefault="00554BF0" w:rsidP="00554BF0">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 xml:space="preserve">5.3. </w:t>
            </w:r>
            <w:r w:rsidR="00CD195D" w:rsidRPr="00554BF0">
              <w:rPr>
                <w:rFonts w:ascii="Times New Roman" w:hAnsi="Times New Roman" w:cs="Times New Roman"/>
                <w:sz w:val="24"/>
                <w:szCs w:val="24"/>
              </w:rPr>
              <w:t xml:space="preserve">The Board of Directors of the </w:t>
            </w:r>
            <w:r>
              <w:rPr>
                <w:rFonts w:ascii="Times New Roman" w:hAnsi="Times New Roman" w:cs="Times New Roman"/>
                <w:sz w:val="24"/>
                <w:szCs w:val="24"/>
              </w:rPr>
              <w:t>YERMAM</w:t>
            </w:r>
            <w:r w:rsidR="00CD195D" w:rsidRPr="00554BF0">
              <w:rPr>
                <w:rFonts w:ascii="Times New Roman" w:hAnsi="Times New Roman" w:cs="Times New Roman"/>
                <w:sz w:val="24"/>
                <w:szCs w:val="24"/>
              </w:rPr>
              <w:t xml:space="preserve"> shall remove the name of any Professional Member </w:t>
            </w:r>
            <w:r w:rsidR="00A9533A">
              <w:rPr>
                <w:rFonts w:ascii="Times New Roman" w:hAnsi="Times New Roman" w:cs="Times New Roman"/>
                <w:sz w:val="24"/>
                <w:szCs w:val="24"/>
              </w:rPr>
              <w:t>or</w:t>
            </w:r>
            <w:r w:rsidR="00A9533A" w:rsidRPr="00554BF0">
              <w:rPr>
                <w:rFonts w:ascii="Times New Roman" w:hAnsi="Times New Roman" w:cs="Times New Roman"/>
                <w:sz w:val="24"/>
                <w:szCs w:val="24"/>
              </w:rPr>
              <w:t xml:space="preserve"> </w:t>
            </w:r>
            <w:r>
              <w:rPr>
                <w:rFonts w:ascii="Times New Roman" w:hAnsi="Times New Roman" w:cs="Times New Roman"/>
                <w:sz w:val="24"/>
                <w:szCs w:val="24"/>
              </w:rPr>
              <w:t>Regular</w:t>
            </w:r>
            <w:r w:rsidR="00CD195D" w:rsidRPr="00554BF0">
              <w:rPr>
                <w:rFonts w:ascii="Times New Roman" w:hAnsi="Times New Roman" w:cs="Times New Roman"/>
                <w:sz w:val="24"/>
                <w:szCs w:val="24"/>
              </w:rPr>
              <w:t xml:space="preserve"> Member, whose subscription is six months in arrears from the Register. The Member may be restored to membership on payment of arrears of subscriptions or of a reinstatement fee as determined by the Board of Directors of the </w:t>
            </w:r>
            <w:r>
              <w:rPr>
                <w:rFonts w:ascii="Times New Roman" w:hAnsi="Times New Roman" w:cs="Times New Roman"/>
                <w:sz w:val="24"/>
                <w:szCs w:val="24"/>
              </w:rPr>
              <w:t>YERMAM</w:t>
            </w:r>
            <w:r w:rsidR="00CD195D" w:rsidRPr="00554BF0">
              <w:rPr>
                <w:rFonts w:ascii="Times New Roman" w:hAnsi="Times New Roman" w:cs="Times New Roman"/>
                <w:sz w:val="24"/>
                <w:szCs w:val="24"/>
              </w:rPr>
              <w:t>.</w:t>
            </w:r>
          </w:p>
          <w:p w14:paraId="729B3027" w14:textId="3676F3FF" w:rsidR="00072DF4" w:rsidRPr="00554BF0" w:rsidRDefault="00554BF0" w:rsidP="00554BF0">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lastRenderedPageBreak/>
              <w:t xml:space="preserve">5.4. </w:t>
            </w:r>
            <w:r w:rsidR="002104E3">
              <w:rPr>
                <w:rFonts w:ascii="Times New Roman" w:hAnsi="Times New Roman" w:cs="Times New Roman"/>
                <w:sz w:val="24"/>
                <w:szCs w:val="24"/>
              </w:rPr>
              <w:t>The m</w:t>
            </w:r>
            <w:r w:rsidR="00CD195D" w:rsidRPr="00554BF0">
              <w:rPr>
                <w:rFonts w:ascii="Times New Roman" w:hAnsi="Times New Roman" w:cs="Times New Roman"/>
                <w:sz w:val="24"/>
                <w:szCs w:val="24"/>
              </w:rPr>
              <w:t xml:space="preserve">onthly membership fee for the forthcoming year will be determined by the Board of Directors of the </w:t>
            </w:r>
            <w:r w:rsidRPr="00554BF0">
              <w:rPr>
                <w:rFonts w:ascii="Times New Roman" w:hAnsi="Times New Roman" w:cs="Times New Roman"/>
                <w:sz w:val="24"/>
                <w:szCs w:val="24"/>
              </w:rPr>
              <w:t>YERMAM</w:t>
            </w:r>
            <w:r w:rsidR="00CD195D" w:rsidRPr="00554BF0">
              <w:rPr>
                <w:rFonts w:ascii="Times New Roman" w:hAnsi="Times New Roman" w:cs="Times New Roman"/>
                <w:sz w:val="24"/>
                <w:szCs w:val="24"/>
              </w:rPr>
              <w:t>.</w:t>
            </w:r>
          </w:p>
          <w:p w14:paraId="19E4E680" w14:textId="77777777" w:rsidR="00072DF4" w:rsidRPr="00554BF0" w:rsidRDefault="00072DF4" w:rsidP="00554BF0">
            <w:pPr>
              <w:spacing w:after="200" w:line="276" w:lineRule="auto"/>
              <w:jc w:val="both"/>
              <w:rPr>
                <w:rFonts w:ascii="Times New Roman" w:hAnsi="Times New Roman" w:cs="Times New Roman"/>
                <w:b/>
                <w:sz w:val="24"/>
                <w:szCs w:val="24"/>
              </w:rPr>
            </w:pPr>
          </w:p>
        </w:tc>
      </w:tr>
      <w:tr w:rsidR="00072DF4" w:rsidRPr="002B1FBE" w14:paraId="7FAA9398" w14:textId="77777777" w:rsidTr="00072DF4">
        <w:tc>
          <w:tcPr>
            <w:tcW w:w="4531" w:type="dxa"/>
          </w:tcPr>
          <w:p w14:paraId="222E87E5" w14:textId="78969AF9" w:rsidR="00072DF4" w:rsidRPr="002B1FBE" w:rsidRDefault="00554BF0" w:rsidP="00554BF0">
            <w:pPr>
              <w:jc w:val="center"/>
              <w:rPr>
                <w:rFonts w:ascii="Times New Roman" w:hAnsi="Times New Roman" w:cs="Times New Roman"/>
                <w:b/>
                <w:sz w:val="24"/>
                <w:szCs w:val="24"/>
                <w:lang w:val="tr-TR"/>
              </w:rPr>
            </w:pPr>
            <w:r w:rsidRPr="002B1FBE">
              <w:rPr>
                <w:rFonts w:ascii="Times New Roman" w:hAnsi="Times New Roman" w:cs="Times New Roman"/>
                <w:b/>
                <w:sz w:val="24"/>
                <w:szCs w:val="24"/>
                <w:lang w:val="tr-TR"/>
              </w:rPr>
              <w:lastRenderedPageBreak/>
              <w:t>6. ÜYE HAK VE YÜKÜMLÜLÜKLERİ</w:t>
            </w:r>
          </w:p>
          <w:p w14:paraId="6E4E65EB" w14:textId="5E50C237" w:rsidR="00072DF4" w:rsidRPr="002B1FBE" w:rsidRDefault="00072DF4" w:rsidP="00431E8B">
            <w:pPr>
              <w:pStyle w:val="ListParagraph"/>
              <w:tabs>
                <w:tab w:val="left" w:pos="3944"/>
              </w:tabs>
              <w:rPr>
                <w:rFonts w:ascii="Times New Roman" w:hAnsi="Times New Roman" w:cs="Times New Roman"/>
                <w:b/>
                <w:sz w:val="24"/>
                <w:szCs w:val="24"/>
                <w:lang w:val="tr-TR"/>
              </w:rPr>
            </w:pPr>
            <w:r w:rsidRPr="002B1FBE">
              <w:rPr>
                <w:rFonts w:ascii="Times New Roman" w:hAnsi="Times New Roman" w:cs="Times New Roman"/>
                <w:b/>
                <w:sz w:val="24"/>
                <w:szCs w:val="24"/>
                <w:lang w:val="tr-TR"/>
              </w:rPr>
              <w:tab/>
            </w:r>
          </w:p>
          <w:p w14:paraId="50A8CF52" w14:textId="72AA17E2" w:rsidR="00072DF4" w:rsidRPr="002B1FBE" w:rsidRDefault="006C67D9" w:rsidP="00D57728">
            <w:pPr>
              <w:pStyle w:val="ListParagraph"/>
              <w:numPr>
                <w:ilvl w:val="1"/>
                <w:numId w:val="16"/>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 xml:space="preserve">YERMAM’ın </w:t>
            </w:r>
            <w:r w:rsidR="00BB40EF" w:rsidRPr="002B1FBE">
              <w:rPr>
                <w:rFonts w:ascii="Times New Roman" w:hAnsi="Times New Roman" w:cs="Times New Roman"/>
                <w:sz w:val="24"/>
                <w:szCs w:val="24"/>
                <w:lang w:val="tr-TR"/>
              </w:rPr>
              <w:t xml:space="preserve">tüm </w:t>
            </w:r>
            <w:r w:rsidR="00BA10B3" w:rsidRPr="002B1FBE">
              <w:rPr>
                <w:rFonts w:ascii="Times New Roman" w:hAnsi="Times New Roman" w:cs="Times New Roman"/>
                <w:sz w:val="24"/>
                <w:szCs w:val="24"/>
                <w:lang w:val="tr-TR"/>
              </w:rPr>
              <w:t>Üyeleri</w:t>
            </w:r>
            <w:r w:rsidR="00BB40EF" w:rsidRPr="002B1FBE">
              <w:rPr>
                <w:rFonts w:ascii="Times New Roman" w:hAnsi="Times New Roman" w:cs="Times New Roman"/>
                <w:sz w:val="24"/>
                <w:szCs w:val="24"/>
                <w:lang w:val="tr-TR"/>
              </w:rPr>
              <w:t xml:space="preserve"> aşağıda belirtilen haklara sahiptir:</w:t>
            </w:r>
          </w:p>
          <w:p w14:paraId="5DBC552F" w14:textId="77777777" w:rsidR="00BB40EF" w:rsidRPr="002B1FBE" w:rsidRDefault="00BB40EF" w:rsidP="00BB40EF">
            <w:pPr>
              <w:ind w:left="164"/>
              <w:jc w:val="both"/>
              <w:rPr>
                <w:rFonts w:ascii="Times New Roman" w:hAnsi="Times New Roman" w:cs="Times New Roman"/>
                <w:b/>
                <w:sz w:val="24"/>
                <w:szCs w:val="24"/>
                <w:lang w:val="tr-TR"/>
              </w:rPr>
            </w:pPr>
          </w:p>
          <w:p w14:paraId="77266CCE" w14:textId="3488CC6D" w:rsidR="00072DF4" w:rsidRPr="002B1FBE" w:rsidRDefault="00072DF4" w:rsidP="00072DF4">
            <w:pPr>
              <w:pStyle w:val="ListParagraph"/>
              <w:numPr>
                <w:ilvl w:val="0"/>
                <w:numId w:val="9"/>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 xml:space="preserve">YERMAM’ın düzenlediği tüm aktivitelere katılmak, görüş ve önerilerde bulunmak, </w:t>
            </w:r>
            <w:r w:rsidR="006C67D9" w:rsidRPr="002B1FBE">
              <w:rPr>
                <w:rFonts w:ascii="Times New Roman" w:hAnsi="Times New Roman" w:cs="Times New Roman"/>
                <w:sz w:val="24"/>
                <w:szCs w:val="24"/>
                <w:lang w:val="tr-TR"/>
              </w:rPr>
              <w:t>şikâyetlerini</w:t>
            </w:r>
            <w:r w:rsidRPr="002B1FBE">
              <w:rPr>
                <w:rFonts w:ascii="Times New Roman" w:hAnsi="Times New Roman" w:cs="Times New Roman"/>
                <w:sz w:val="24"/>
                <w:szCs w:val="24"/>
                <w:lang w:val="tr-TR"/>
              </w:rPr>
              <w:t xml:space="preserve"> sunmak,</w:t>
            </w:r>
          </w:p>
          <w:p w14:paraId="6131D8ED" w14:textId="0D91BB30" w:rsidR="00BB40EF" w:rsidRPr="002B1FBE" w:rsidRDefault="006C67D9" w:rsidP="00BB40EF">
            <w:pPr>
              <w:pStyle w:val="ListParagraph"/>
              <w:numPr>
                <w:ilvl w:val="0"/>
                <w:numId w:val="9"/>
              </w:numPr>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Oy hakkına sahip </w:t>
            </w:r>
            <w:r w:rsidR="00525273">
              <w:rPr>
                <w:rFonts w:ascii="Times New Roman" w:hAnsi="Times New Roman" w:cs="Times New Roman"/>
                <w:sz w:val="24"/>
                <w:szCs w:val="24"/>
                <w:lang w:val="tr-TR"/>
              </w:rPr>
              <w:t xml:space="preserve">Bütün </w:t>
            </w:r>
            <w:r w:rsidRPr="002B1FBE">
              <w:rPr>
                <w:rFonts w:ascii="Times New Roman" w:hAnsi="Times New Roman" w:cs="Times New Roman"/>
                <w:sz w:val="24"/>
                <w:szCs w:val="24"/>
                <w:lang w:val="tr-TR"/>
              </w:rPr>
              <w:t>Üye</w:t>
            </w:r>
            <w:r w:rsidR="00BA10B3" w:rsidRPr="002B1FBE">
              <w:rPr>
                <w:rFonts w:ascii="Times New Roman" w:hAnsi="Times New Roman" w:cs="Times New Roman"/>
                <w:sz w:val="24"/>
                <w:szCs w:val="24"/>
                <w:lang w:val="tr-TR"/>
              </w:rPr>
              <w:t>ler</w:t>
            </w:r>
            <w:r w:rsidRPr="002B1FBE">
              <w:rPr>
                <w:rFonts w:ascii="Times New Roman" w:hAnsi="Times New Roman" w:cs="Times New Roman"/>
                <w:sz w:val="24"/>
                <w:szCs w:val="24"/>
                <w:lang w:val="tr-TR"/>
              </w:rPr>
              <w:t xml:space="preserve"> ise Yönetim Kuruluna,</w:t>
            </w:r>
            <w:r w:rsidR="00072DF4" w:rsidRPr="002B1FBE">
              <w:rPr>
                <w:rFonts w:ascii="Times New Roman" w:hAnsi="Times New Roman" w:cs="Times New Roman"/>
                <w:sz w:val="24"/>
                <w:szCs w:val="24"/>
                <w:lang w:val="tr-TR"/>
              </w:rPr>
              <w:t xml:space="preserve"> Profesyonel üye ise YERMAM Komitelerin</w:t>
            </w:r>
            <w:r w:rsidRPr="002B1FBE">
              <w:rPr>
                <w:rFonts w:ascii="Times New Roman" w:hAnsi="Times New Roman" w:cs="Times New Roman"/>
                <w:sz w:val="24"/>
                <w:szCs w:val="24"/>
                <w:lang w:val="tr-TR"/>
              </w:rPr>
              <w:t>e</w:t>
            </w:r>
            <w:r w:rsidR="00072DF4" w:rsidRPr="002B1FBE">
              <w:rPr>
                <w:rFonts w:ascii="Times New Roman" w:hAnsi="Times New Roman" w:cs="Times New Roman"/>
                <w:sz w:val="24"/>
                <w:szCs w:val="24"/>
                <w:lang w:val="tr-TR"/>
              </w:rPr>
              <w:t xml:space="preserve"> seç</w:t>
            </w:r>
            <w:r w:rsidRPr="002B1FBE">
              <w:rPr>
                <w:rFonts w:ascii="Times New Roman" w:hAnsi="Times New Roman" w:cs="Times New Roman"/>
                <w:sz w:val="24"/>
                <w:szCs w:val="24"/>
                <w:lang w:val="tr-TR"/>
              </w:rPr>
              <w:t>il</w:t>
            </w:r>
            <w:r w:rsidR="00072DF4" w:rsidRPr="002B1FBE">
              <w:rPr>
                <w:rFonts w:ascii="Times New Roman" w:hAnsi="Times New Roman" w:cs="Times New Roman"/>
                <w:sz w:val="24"/>
                <w:szCs w:val="24"/>
                <w:lang w:val="tr-TR"/>
              </w:rPr>
              <w:t>mek,</w:t>
            </w:r>
          </w:p>
          <w:p w14:paraId="796CDE11" w14:textId="77777777" w:rsidR="00072DF4" w:rsidRPr="002B1FBE" w:rsidRDefault="00072DF4" w:rsidP="00072DF4">
            <w:pPr>
              <w:pStyle w:val="ListParagraph"/>
              <w:numPr>
                <w:ilvl w:val="0"/>
                <w:numId w:val="9"/>
              </w:numPr>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YERMAM faaliyetleri için önerilerde bulunmak,</w:t>
            </w:r>
          </w:p>
          <w:p w14:paraId="60903081" w14:textId="77777777" w:rsidR="00072DF4" w:rsidRPr="002B1FBE" w:rsidRDefault="00072DF4" w:rsidP="00072DF4">
            <w:pPr>
              <w:pStyle w:val="ListParagraph"/>
              <w:numPr>
                <w:ilvl w:val="0"/>
                <w:numId w:val="9"/>
              </w:numPr>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YERMAM faaliyetleri hakkında bilgi almak,</w:t>
            </w:r>
          </w:p>
          <w:p w14:paraId="16A1A84C" w14:textId="77777777" w:rsidR="00072DF4" w:rsidRPr="002B1FBE" w:rsidRDefault="00072DF4" w:rsidP="00072DF4">
            <w:pPr>
              <w:pStyle w:val="ListParagraph"/>
              <w:numPr>
                <w:ilvl w:val="0"/>
                <w:numId w:val="9"/>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Mesleki alanlarda YERMAM’dan düzenli destek almak,</w:t>
            </w:r>
          </w:p>
          <w:p w14:paraId="52C22082" w14:textId="77777777" w:rsidR="00072DF4" w:rsidRPr="002B1FBE" w:rsidRDefault="00072DF4" w:rsidP="00072DF4">
            <w:pPr>
              <w:pStyle w:val="ListParagraph"/>
              <w:numPr>
                <w:ilvl w:val="0"/>
                <w:numId w:val="9"/>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YERMAM ya da diğer kuruluşlar tarafından organize edilen diğer mesleki eğitim, aktivitelere katılarak becerilerini geliştirmek,</w:t>
            </w:r>
          </w:p>
          <w:p w14:paraId="7C65FE34" w14:textId="77777777" w:rsidR="00072DF4" w:rsidRPr="002B1FBE" w:rsidRDefault="00072DF4" w:rsidP="00072DF4">
            <w:pPr>
              <w:pStyle w:val="ListParagraph"/>
              <w:numPr>
                <w:ilvl w:val="0"/>
                <w:numId w:val="9"/>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YERMAM’ın düzenlediği kurs, seminer gibi organizasyonlardan ve yayın satışlarından uygulanabildiği yerlerde indirimli faydalanmak,</w:t>
            </w:r>
          </w:p>
          <w:p w14:paraId="6FD60F11" w14:textId="48D138B2" w:rsidR="00072DF4" w:rsidRPr="002B1FBE" w:rsidRDefault="00BE271F" w:rsidP="00072DF4">
            <w:pPr>
              <w:pStyle w:val="ListParagraph"/>
              <w:numPr>
                <w:ilvl w:val="0"/>
                <w:numId w:val="9"/>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 xml:space="preserve"> Üy</w:t>
            </w:r>
            <w:r w:rsidR="00BA10B3" w:rsidRPr="002B1FBE">
              <w:rPr>
                <w:rFonts w:ascii="Times New Roman" w:hAnsi="Times New Roman" w:cs="Times New Roman"/>
                <w:sz w:val="24"/>
                <w:szCs w:val="24"/>
                <w:lang w:val="tr-TR"/>
              </w:rPr>
              <w:t>e</w:t>
            </w:r>
            <w:r w:rsidRPr="002B1FBE">
              <w:rPr>
                <w:rFonts w:ascii="Times New Roman" w:hAnsi="Times New Roman" w:cs="Times New Roman"/>
                <w:sz w:val="24"/>
                <w:szCs w:val="24"/>
                <w:lang w:val="tr-TR"/>
              </w:rPr>
              <w:t xml:space="preserve"> </w:t>
            </w:r>
            <w:r w:rsidR="00072DF4" w:rsidRPr="002B1FBE">
              <w:rPr>
                <w:rFonts w:ascii="Times New Roman" w:hAnsi="Times New Roman" w:cs="Times New Roman"/>
                <w:sz w:val="24"/>
                <w:szCs w:val="24"/>
                <w:lang w:val="tr-TR"/>
              </w:rPr>
              <w:t>ve</w:t>
            </w:r>
            <w:r w:rsidRPr="002B1FBE">
              <w:rPr>
                <w:rFonts w:ascii="Times New Roman" w:hAnsi="Times New Roman" w:cs="Times New Roman"/>
                <w:sz w:val="24"/>
                <w:szCs w:val="24"/>
                <w:lang w:val="tr-TR"/>
              </w:rPr>
              <w:t>ya</w:t>
            </w:r>
            <w:r w:rsidR="00072DF4" w:rsidRPr="002B1FBE">
              <w:rPr>
                <w:rFonts w:ascii="Times New Roman" w:hAnsi="Times New Roman" w:cs="Times New Roman"/>
                <w:sz w:val="24"/>
                <w:szCs w:val="24"/>
                <w:lang w:val="tr-TR"/>
              </w:rPr>
              <w:t xml:space="preserve"> Profesyonel </w:t>
            </w:r>
            <w:r w:rsidR="00BA10B3" w:rsidRPr="002B1FBE">
              <w:rPr>
                <w:rFonts w:ascii="Times New Roman" w:hAnsi="Times New Roman" w:cs="Times New Roman"/>
                <w:sz w:val="24"/>
                <w:szCs w:val="24"/>
                <w:lang w:val="tr-TR"/>
              </w:rPr>
              <w:t>Ü</w:t>
            </w:r>
            <w:r w:rsidR="00072DF4" w:rsidRPr="002B1FBE">
              <w:rPr>
                <w:rFonts w:ascii="Times New Roman" w:hAnsi="Times New Roman" w:cs="Times New Roman"/>
                <w:sz w:val="24"/>
                <w:szCs w:val="24"/>
                <w:lang w:val="tr-TR"/>
              </w:rPr>
              <w:t xml:space="preserve">ye olması durumunda YERMAM’a üyelik başvurusunda </w:t>
            </w:r>
            <w:r w:rsidRPr="002B1FBE">
              <w:rPr>
                <w:rFonts w:ascii="Times New Roman" w:hAnsi="Times New Roman" w:cs="Times New Roman"/>
                <w:sz w:val="24"/>
                <w:szCs w:val="24"/>
                <w:lang w:val="tr-TR"/>
              </w:rPr>
              <w:t xml:space="preserve">bulunanlara </w:t>
            </w:r>
            <w:r w:rsidR="00072DF4" w:rsidRPr="002B1FBE">
              <w:rPr>
                <w:rFonts w:ascii="Times New Roman" w:hAnsi="Times New Roman" w:cs="Times New Roman"/>
                <w:sz w:val="24"/>
                <w:szCs w:val="24"/>
                <w:lang w:val="tr-TR"/>
              </w:rPr>
              <w:t>referans olarak gösterilmek,</w:t>
            </w:r>
          </w:p>
          <w:p w14:paraId="020CFAE3" w14:textId="75331373" w:rsidR="00072DF4" w:rsidRPr="002B1FBE" w:rsidRDefault="00072DF4" w:rsidP="00072DF4">
            <w:pPr>
              <w:pStyle w:val="ListParagraph"/>
              <w:numPr>
                <w:ilvl w:val="0"/>
                <w:numId w:val="9"/>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 xml:space="preserve">YERMAM üyeliğinden gönüllü </w:t>
            </w:r>
            <w:r w:rsidR="008C13BD" w:rsidRPr="002B1FBE">
              <w:rPr>
                <w:rFonts w:ascii="Times New Roman" w:hAnsi="Times New Roman" w:cs="Times New Roman"/>
                <w:sz w:val="24"/>
                <w:szCs w:val="24"/>
                <w:lang w:val="tr-TR"/>
              </w:rPr>
              <w:t xml:space="preserve">olarak </w:t>
            </w:r>
            <w:r w:rsidRPr="002B1FBE">
              <w:rPr>
                <w:rFonts w:ascii="Times New Roman" w:hAnsi="Times New Roman" w:cs="Times New Roman"/>
                <w:sz w:val="24"/>
                <w:szCs w:val="24"/>
                <w:lang w:val="tr-TR"/>
              </w:rPr>
              <w:t>çekilmek.</w:t>
            </w:r>
          </w:p>
          <w:p w14:paraId="470185BF" w14:textId="77777777" w:rsidR="00072DF4" w:rsidRDefault="00072DF4" w:rsidP="00072DF4">
            <w:pPr>
              <w:pStyle w:val="ListParagraph"/>
              <w:ind w:left="1305"/>
              <w:jc w:val="both"/>
              <w:rPr>
                <w:rFonts w:ascii="Times New Roman" w:hAnsi="Times New Roman" w:cs="Times New Roman"/>
                <w:b/>
                <w:sz w:val="24"/>
                <w:szCs w:val="24"/>
                <w:lang w:val="tr-TR"/>
              </w:rPr>
            </w:pPr>
          </w:p>
          <w:p w14:paraId="76CFE5DB" w14:textId="77777777" w:rsidR="00554BF0" w:rsidRDefault="00554BF0" w:rsidP="00072DF4">
            <w:pPr>
              <w:pStyle w:val="ListParagraph"/>
              <w:ind w:left="1305"/>
              <w:jc w:val="both"/>
              <w:rPr>
                <w:rFonts w:ascii="Times New Roman" w:hAnsi="Times New Roman" w:cs="Times New Roman"/>
                <w:b/>
                <w:sz w:val="24"/>
                <w:szCs w:val="24"/>
                <w:lang w:val="tr-TR"/>
              </w:rPr>
            </w:pPr>
          </w:p>
          <w:p w14:paraId="20B1E6F7" w14:textId="77777777" w:rsidR="00554BF0" w:rsidRDefault="00554BF0" w:rsidP="00072DF4">
            <w:pPr>
              <w:pStyle w:val="ListParagraph"/>
              <w:ind w:left="1305"/>
              <w:jc w:val="both"/>
              <w:rPr>
                <w:rFonts w:ascii="Times New Roman" w:hAnsi="Times New Roman" w:cs="Times New Roman"/>
                <w:b/>
                <w:sz w:val="24"/>
                <w:szCs w:val="24"/>
                <w:lang w:val="tr-TR"/>
              </w:rPr>
            </w:pPr>
          </w:p>
          <w:p w14:paraId="63F6547D" w14:textId="77777777" w:rsidR="00554BF0" w:rsidRDefault="00554BF0" w:rsidP="00072DF4">
            <w:pPr>
              <w:pStyle w:val="ListParagraph"/>
              <w:ind w:left="1305"/>
              <w:jc w:val="both"/>
              <w:rPr>
                <w:rFonts w:ascii="Times New Roman" w:hAnsi="Times New Roman" w:cs="Times New Roman"/>
                <w:b/>
                <w:sz w:val="24"/>
                <w:szCs w:val="24"/>
                <w:lang w:val="tr-TR"/>
              </w:rPr>
            </w:pPr>
          </w:p>
          <w:p w14:paraId="7C14398A" w14:textId="77777777" w:rsidR="00554BF0" w:rsidRDefault="00554BF0" w:rsidP="00072DF4">
            <w:pPr>
              <w:pStyle w:val="ListParagraph"/>
              <w:ind w:left="1305"/>
              <w:jc w:val="both"/>
              <w:rPr>
                <w:rFonts w:ascii="Times New Roman" w:hAnsi="Times New Roman" w:cs="Times New Roman"/>
                <w:b/>
                <w:sz w:val="24"/>
                <w:szCs w:val="24"/>
                <w:lang w:val="tr-TR"/>
              </w:rPr>
            </w:pPr>
          </w:p>
          <w:p w14:paraId="2EF0662F" w14:textId="77777777" w:rsidR="00554BF0" w:rsidRDefault="00554BF0" w:rsidP="00072DF4">
            <w:pPr>
              <w:pStyle w:val="ListParagraph"/>
              <w:ind w:left="1305"/>
              <w:jc w:val="both"/>
              <w:rPr>
                <w:rFonts w:ascii="Times New Roman" w:hAnsi="Times New Roman" w:cs="Times New Roman"/>
                <w:b/>
                <w:sz w:val="24"/>
                <w:szCs w:val="24"/>
                <w:lang w:val="tr-TR"/>
              </w:rPr>
            </w:pPr>
          </w:p>
          <w:p w14:paraId="578CE713" w14:textId="77777777" w:rsidR="00554BF0" w:rsidRDefault="00554BF0" w:rsidP="00072DF4">
            <w:pPr>
              <w:pStyle w:val="ListParagraph"/>
              <w:ind w:left="1305"/>
              <w:jc w:val="both"/>
              <w:rPr>
                <w:rFonts w:ascii="Times New Roman" w:hAnsi="Times New Roman" w:cs="Times New Roman"/>
                <w:b/>
                <w:sz w:val="24"/>
                <w:szCs w:val="24"/>
                <w:lang w:val="tr-TR"/>
              </w:rPr>
            </w:pPr>
          </w:p>
          <w:p w14:paraId="5389A11D" w14:textId="77777777" w:rsidR="00554BF0" w:rsidRDefault="00554BF0" w:rsidP="00072DF4">
            <w:pPr>
              <w:pStyle w:val="ListParagraph"/>
              <w:ind w:left="1305"/>
              <w:jc w:val="both"/>
              <w:rPr>
                <w:rFonts w:ascii="Times New Roman" w:hAnsi="Times New Roman" w:cs="Times New Roman"/>
                <w:b/>
                <w:sz w:val="24"/>
                <w:szCs w:val="24"/>
                <w:lang w:val="tr-TR"/>
              </w:rPr>
            </w:pPr>
          </w:p>
          <w:p w14:paraId="61F6ADE0" w14:textId="77777777" w:rsidR="00554BF0" w:rsidRDefault="00554BF0" w:rsidP="00072DF4">
            <w:pPr>
              <w:pStyle w:val="ListParagraph"/>
              <w:ind w:left="1305"/>
              <w:jc w:val="both"/>
              <w:rPr>
                <w:rFonts w:ascii="Times New Roman" w:hAnsi="Times New Roman" w:cs="Times New Roman"/>
                <w:b/>
                <w:sz w:val="24"/>
                <w:szCs w:val="24"/>
                <w:lang w:val="tr-TR"/>
              </w:rPr>
            </w:pPr>
          </w:p>
          <w:p w14:paraId="4F794A22" w14:textId="77777777" w:rsidR="00554BF0" w:rsidRDefault="00554BF0" w:rsidP="00072DF4">
            <w:pPr>
              <w:pStyle w:val="ListParagraph"/>
              <w:ind w:left="1305"/>
              <w:jc w:val="both"/>
              <w:rPr>
                <w:rFonts w:ascii="Times New Roman" w:hAnsi="Times New Roman" w:cs="Times New Roman"/>
                <w:b/>
                <w:sz w:val="24"/>
                <w:szCs w:val="24"/>
                <w:lang w:val="tr-TR"/>
              </w:rPr>
            </w:pPr>
          </w:p>
          <w:p w14:paraId="38C2A083" w14:textId="77777777" w:rsidR="00554BF0" w:rsidRDefault="00554BF0" w:rsidP="00072DF4">
            <w:pPr>
              <w:pStyle w:val="ListParagraph"/>
              <w:ind w:left="1305"/>
              <w:jc w:val="both"/>
              <w:rPr>
                <w:rFonts w:ascii="Times New Roman" w:hAnsi="Times New Roman" w:cs="Times New Roman"/>
                <w:b/>
                <w:sz w:val="24"/>
                <w:szCs w:val="24"/>
                <w:lang w:val="tr-TR"/>
              </w:rPr>
            </w:pPr>
          </w:p>
          <w:p w14:paraId="31866728" w14:textId="77777777" w:rsidR="00554BF0" w:rsidRDefault="00554BF0" w:rsidP="00072DF4">
            <w:pPr>
              <w:pStyle w:val="ListParagraph"/>
              <w:ind w:left="1305"/>
              <w:jc w:val="both"/>
              <w:rPr>
                <w:rFonts w:ascii="Times New Roman" w:hAnsi="Times New Roman" w:cs="Times New Roman"/>
                <w:b/>
                <w:sz w:val="24"/>
                <w:szCs w:val="24"/>
                <w:lang w:val="tr-TR"/>
              </w:rPr>
            </w:pPr>
          </w:p>
          <w:p w14:paraId="50B7B01A" w14:textId="77777777" w:rsidR="00554BF0" w:rsidRPr="002B1FBE" w:rsidRDefault="00554BF0" w:rsidP="00072DF4">
            <w:pPr>
              <w:pStyle w:val="ListParagraph"/>
              <w:ind w:left="1305"/>
              <w:jc w:val="both"/>
              <w:rPr>
                <w:rFonts w:ascii="Times New Roman" w:hAnsi="Times New Roman" w:cs="Times New Roman"/>
                <w:b/>
                <w:sz w:val="24"/>
                <w:szCs w:val="24"/>
                <w:lang w:val="tr-TR"/>
              </w:rPr>
            </w:pPr>
          </w:p>
          <w:p w14:paraId="2074BB78" w14:textId="44734C29" w:rsidR="00072DF4" w:rsidRPr="002B1FBE" w:rsidRDefault="00072DF4" w:rsidP="00D57728">
            <w:pPr>
              <w:pStyle w:val="ListParagraph"/>
              <w:numPr>
                <w:ilvl w:val="1"/>
                <w:numId w:val="16"/>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 xml:space="preserve"> </w:t>
            </w:r>
            <w:r w:rsidR="00674443" w:rsidRPr="002B1FBE">
              <w:rPr>
                <w:rFonts w:ascii="Times New Roman" w:hAnsi="Times New Roman" w:cs="Times New Roman"/>
                <w:sz w:val="24"/>
                <w:szCs w:val="24"/>
                <w:lang w:val="tr-TR"/>
              </w:rPr>
              <w:t xml:space="preserve">YERMAM’ın </w:t>
            </w:r>
            <w:r w:rsidR="008C13BD" w:rsidRPr="002B1FBE">
              <w:rPr>
                <w:rFonts w:ascii="Times New Roman" w:hAnsi="Times New Roman" w:cs="Times New Roman"/>
                <w:sz w:val="24"/>
                <w:szCs w:val="24"/>
                <w:lang w:val="tr-TR"/>
              </w:rPr>
              <w:t xml:space="preserve">tüm </w:t>
            </w:r>
            <w:r w:rsidR="00674443" w:rsidRPr="002B1FBE">
              <w:rPr>
                <w:rFonts w:ascii="Times New Roman" w:hAnsi="Times New Roman" w:cs="Times New Roman"/>
                <w:sz w:val="24"/>
                <w:szCs w:val="24"/>
                <w:lang w:val="tr-TR"/>
              </w:rPr>
              <w:t>Üyeleri</w:t>
            </w:r>
            <w:r w:rsidR="008C13BD" w:rsidRPr="002B1FBE">
              <w:rPr>
                <w:rFonts w:ascii="Times New Roman" w:hAnsi="Times New Roman" w:cs="Times New Roman"/>
                <w:sz w:val="24"/>
                <w:szCs w:val="24"/>
                <w:lang w:val="tr-TR"/>
              </w:rPr>
              <w:t xml:space="preserve"> aşağıda belirtilenleri yapmakla yükümlüdür:</w:t>
            </w:r>
          </w:p>
          <w:p w14:paraId="3948B539" w14:textId="77777777" w:rsidR="00072DF4" w:rsidRPr="002B1FBE" w:rsidRDefault="00072DF4" w:rsidP="00072DF4">
            <w:pPr>
              <w:pStyle w:val="ListParagraph"/>
              <w:numPr>
                <w:ilvl w:val="0"/>
                <w:numId w:val="10"/>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YERMAM Tüzüğüne ve kurallarına, Etik Kurallarına, Yönetim Kurulunca alınan karar ve düzenlemelere uymak,</w:t>
            </w:r>
          </w:p>
          <w:p w14:paraId="355D2240" w14:textId="77777777" w:rsidR="00072DF4" w:rsidRPr="002B1FBE" w:rsidRDefault="00072DF4" w:rsidP="00072DF4">
            <w:pPr>
              <w:pStyle w:val="ListParagraph"/>
              <w:numPr>
                <w:ilvl w:val="0"/>
                <w:numId w:val="10"/>
              </w:numPr>
              <w:jc w:val="both"/>
              <w:rPr>
                <w:rFonts w:ascii="Times New Roman" w:hAnsi="Times New Roman" w:cs="Times New Roman"/>
                <w:b/>
                <w:sz w:val="24"/>
                <w:szCs w:val="24"/>
                <w:lang w:val="tr-TR"/>
              </w:rPr>
            </w:pPr>
            <w:r w:rsidRPr="002B1FBE">
              <w:rPr>
                <w:rFonts w:ascii="Times New Roman" w:hAnsi="Times New Roman" w:cs="Times New Roman"/>
                <w:bCs/>
                <w:sz w:val="24"/>
                <w:szCs w:val="24"/>
                <w:lang w:val="tr-TR"/>
              </w:rPr>
              <w:t>Ulusal Maden Kaynak ve Rezerv Raporlama Koduna (UMREK</w:t>
            </w:r>
            <w:r w:rsidRPr="002B1FBE">
              <w:rPr>
                <w:rFonts w:ascii="Times New Roman" w:hAnsi="Times New Roman" w:cs="Times New Roman"/>
                <w:sz w:val="24"/>
                <w:szCs w:val="24"/>
                <w:lang w:val="tr-TR"/>
              </w:rPr>
              <w:t xml:space="preserve"> Kodu) riayet etmek,</w:t>
            </w:r>
          </w:p>
          <w:p w14:paraId="50F7C339" w14:textId="77777777" w:rsidR="00072DF4" w:rsidRPr="002B1FBE" w:rsidRDefault="00072DF4" w:rsidP="00072DF4">
            <w:pPr>
              <w:pStyle w:val="ListParagraph"/>
              <w:numPr>
                <w:ilvl w:val="0"/>
                <w:numId w:val="10"/>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YERMAM’ın itibarını yükseltmek ve yaymak,</w:t>
            </w:r>
          </w:p>
          <w:p w14:paraId="4C09309B" w14:textId="77777777" w:rsidR="00072DF4" w:rsidRPr="002B1FBE" w:rsidRDefault="00072DF4" w:rsidP="00072DF4">
            <w:pPr>
              <w:pStyle w:val="ListParagraph"/>
              <w:numPr>
                <w:ilvl w:val="0"/>
                <w:numId w:val="10"/>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YERMAM’ın diğer üyelerine saygı göstermek,</w:t>
            </w:r>
          </w:p>
          <w:p w14:paraId="179A8E6A" w14:textId="77777777" w:rsidR="00072DF4" w:rsidRPr="002B1FBE" w:rsidRDefault="00072DF4" w:rsidP="00072DF4">
            <w:pPr>
              <w:pStyle w:val="ListParagraph"/>
              <w:numPr>
                <w:ilvl w:val="0"/>
                <w:numId w:val="10"/>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Mesleki ve kişisel bilgilerini geliştirmek ve sürdürmek amacıyla mesleki gelişim sürekliliğine katılmak,</w:t>
            </w:r>
          </w:p>
          <w:p w14:paraId="1F5645C3" w14:textId="77777777" w:rsidR="00072DF4" w:rsidRPr="002B1FBE" w:rsidRDefault="00072DF4" w:rsidP="00072DF4">
            <w:pPr>
              <w:pStyle w:val="ListParagraph"/>
              <w:numPr>
                <w:ilvl w:val="0"/>
                <w:numId w:val="10"/>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YERMAM’ın düzenlediği organizasyonlara aktif olarak katılım sağlamak,</w:t>
            </w:r>
          </w:p>
          <w:p w14:paraId="4BBF07BB" w14:textId="77777777" w:rsidR="00072DF4" w:rsidRPr="002B1FBE" w:rsidRDefault="00072DF4" w:rsidP="00072DF4">
            <w:pPr>
              <w:pStyle w:val="ListParagraph"/>
              <w:numPr>
                <w:ilvl w:val="0"/>
                <w:numId w:val="10"/>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YERMAM tarafından verilen sorumlulukları yerine getirmek,</w:t>
            </w:r>
          </w:p>
          <w:p w14:paraId="7A986C1E" w14:textId="163D8741" w:rsidR="00072DF4" w:rsidRPr="002B1FBE" w:rsidRDefault="00B5455E" w:rsidP="00072DF4">
            <w:pPr>
              <w:pStyle w:val="ListParagraph"/>
              <w:numPr>
                <w:ilvl w:val="0"/>
                <w:numId w:val="10"/>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Ü</w:t>
            </w:r>
            <w:r w:rsidR="008C13BD" w:rsidRPr="002B1FBE">
              <w:rPr>
                <w:rFonts w:ascii="Times New Roman" w:hAnsi="Times New Roman" w:cs="Times New Roman"/>
                <w:sz w:val="24"/>
                <w:szCs w:val="24"/>
                <w:lang w:val="tr-TR"/>
              </w:rPr>
              <w:t>yelik aidatını ödemek.</w:t>
            </w:r>
          </w:p>
          <w:p w14:paraId="01766DA2" w14:textId="77777777" w:rsidR="00554BF0" w:rsidRDefault="00554BF0" w:rsidP="00554BF0">
            <w:pPr>
              <w:pStyle w:val="ListParagraph"/>
              <w:ind w:left="524"/>
              <w:jc w:val="both"/>
              <w:rPr>
                <w:rFonts w:ascii="Times New Roman" w:hAnsi="Times New Roman" w:cs="Times New Roman"/>
                <w:sz w:val="24"/>
                <w:szCs w:val="24"/>
                <w:lang w:val="tr-TR"/>
              </w:rPr>
            </w:pPr>
          </w:p>
          <w:p w14:paraId="375880E5" w14:textId="77777777" w:rsidR="00554BF0" w:rsidRDefault="00554BF0" w:rsidP="00554BF0">
            <w:pPr>
              <w:pStyle w:val="ListParagraph"/>
              <w:ind w:left="524"/>
              <w:jc w:val="both"/>
              <w:rPr>
                <w:rFonts w:ascii="Times New Roman" w:hAnsi="Times New Roman" w:cs="Times New Roman"/>
                <w:sz w:val="24"/>
                <w:szCs w:val="24"/>
                <w:lang w:val="tr-TR"/>
              </w:rPr>
            </w:pPr>
          </w:p>
          <w:p w14:paraId="5955AF00" w14:textId="77777777" w:rsidR="00554BF0" w:rsidRDefault="00554BF0" w:rsidP="00554BF0">
            <w:pPr>
              <w:pStyle w:val="ListParagraph"/>
              <w:ind w:left="524"/>
              <w:jc w:val="both"/>
              <w:rPr>
                <w:rFonts w:ascii="Times New Roman" w:hAnsi="Times New Roman" w:cs="Times New Roman"/>
                <w:sz w:val="24"/>
                <w:szCs w:val="24"/>
                <w:lang w:val="tr-TR"/>
              </w:rPr>
            </w:pPr>
          </w:p>
          <w:p w14:paraId="47278830" w14:textId="77777777" w:rsidR="00554BF0" w:rsidRDefault="00554BF0" w:rsidP="00554BF0">
            <w:pPr>
              <w:pStyle w:val="ListParagraph"/>
              <w:ind w:left="524"/>
              <w:jc w:val="both"/>
              <w:rPr>
                <w:rFonts w:ascii="Times New Roman" w:hAnsi="Times New Roman" w:cs="Times New Roman"/>
                <w:sz w:val="24"/>
                <w:szCs w:val="24"/>
                <w:lang w:val="tr-TR"/>
              </w:rPr>
            </w:pPr>
          </w:p>
          <w:p w14:paraId="52A07693" w14:textId="77777777" w:rsidR="00554BF0" w:rsidRDefault="00554BF0" w:rsidP="00554BF0">
            <w:pPr>
              <w:pStyle w:val="ListParagraph"/>
              <w:ind w:left="524"/>
              <w:jc w:val="both"/>
              <w:rPr>
                <w:rFonts w:ascii="Times New Roman" w:hAnsi="Times New Roman" w:cs="Times New Roman"/>
                <w:sz w:val="24"/>
                <w:szCs w:val="24"/>
                <w:lang w:val="tr-TR"/>
              </w:rPr>
            </w:pPr>
          </w:p>
          <w:p w14:paraId="70F1B6C6" w14:textId="77777777" w:rsidR="00554BF0" w:rsidRDefault="00554BF0" w:rsidP="00554BF0">
            <w:pPr>
              <w:pStyle w:val="ListParagraph"/>
              <w:ind w:left="524"/>
              <w:jc w:val="both"/>
              <w:rPr>
                <w:rFonts w:ascii="Times New Roman" w:hAnsi="Times New Roman" w:cs="Times New Roman"/>
                <w:sz w:val="24"/>
                <w:szCs w:val="24"/>
                <w:lang w:val="tr-TR"/>
              </w:rPr>
            </w:pPr>
          </w:p>
          <w:p w14:paraId="03FDADD0" w14:textId="77777777" w:rsidR="00554BF0" w:rsidRDefault="00554BF0" w:rsidP="00554BF0">
            <w:pPr>
              <w:pStyle w:val="ListParagraph"/>
              <w:ind w:left="524"/>
              <w:jc w:val="both"/>
              <w:rPr>
                <w:rFonts w:ascii="Times New Roman" w:hAnsi="Times New Roman" w:cs="Times New Roman"/>
                <w:sz w:val="24"/>
                <w:szCs w:val="24"/>
                <w:lang w:val="tr-TR"/>
              </w:rPr>
            </w:pPr>
          </w:p>
          <w:p w14:paraId="3601BCFC" w14:textId="77777777" w:rsidR="00554BF0" w:rsidRDefault="00554BF0" w:rsidP="00554BF0">
            <w:pPr>
              <w:pStyle w:val="ListParagraph"/>
              <w:ind w:left="524"/>
              <w:jc w:val="both"/>
              <w:rPr>
                <w:rFonts w:ascii="Times New Roman" w:hAnsi="Times New Roman" w:cs="Times New Roman"/>
                <w:sz w:val="24"/>
                <w:szCs w:val="24"/>
                <w:lang w:val="tr-TR"/>
              </w:rPr>
            </w:pPr>
          </w:p>
          <w:p w14:paraId="7BBBE0C4" w14:textId="77777777" w:rsidR="00554BF0" w:rsidRDefault="00554BF0" w:rsidP="00554BF0">
            <w:pPr>
              <w:pStyle w:val="ListParagraph"/>
              <w:ind w:left="524"/>
              <w:jc w:val="both"/>
              <w:rPr>
                <w:rFonts w:ascii="Times New Roman" w:hAnsi="Times New Roman" w:cs="Times New Roman"/>
                <w:sz w:val="24"/>
                <w:szCs w:val="24"/>
                <w:lang w:val="tr-TR"/>
              </w:rPr>
            </w:pPr>
          </w:p>
          <w:p w14:paraId="71AABB82" w14:textId="77777777" w:rsidR="00554BF0" w:rsidRDefault="00554BF0" w:rsidP="00554BF0">
            <w:pPr>
              <w:pStyle w:val="ListParagraph"/>
              <w:ind w:left="524"/>
              <w:jc w:val="both"/>
              <w:rPr>
                <w:rFonts w:ascii="Times New Roman" w:hAnsi="Times New Roman" w:cs="Times New Roman"/>
                <w:sz w:val="24"/>
                <w:szCs w:val="24"/>
                <w:lang w:val="tr-TR"/>
              </w:rPr>
            </w:pPr>
          </w:p>
          <w:p w14:paraId="3DE85141" w14:textId="77777777" w:rsidR="00554BF0" w:rsidRDefault="00554BF0" w:rsidP="00554BF0">
            <w:pPr>
              <w:pStyle w:val="ListParagraph"/>
              <w:ind w:left="524"/>
              <w:jc w:val="both"/>
              <w:rPr>
                <w:rFonts w:ascii="Times New Roman" w:hAnsi="Times New Roman" w:cs="Times New Roman"/>
                <w:sz w:val="24"/>
                <w:szCs w:val="24"/>
                <w:lang w:val="tr-TR"/>
              </w:rPr>
            </w:pPr>
          </w:p>
          <w:p w14:paraId="1481FB2A" w14:textId="77777777" w:rsidR="00554BF0" w:rsidRDefault="00554BF0" w:rsidP="00554BF0">
            <w:pPr>
              <w:pStyle w:val="ListParagraph"/>
              <w:ind w:left="524"/>
              <w:jc w:val="both"/>
              <w:rPr>
                <w:rFonts w:ascii="Times New Roman" w:hAnsi="Times New Roman" w:cs="Times New Roman"/>
                <w:sz w:val="24"/>
                <w:szCs w:val="24"/>
                <w:lang w:val="tr-TR"/>
              </w:rPr>
            </w:pPr>
          </w:p>
          <w:p w14:paraId="3EFB9135" w14:textId="77777777" w:rsidR="00072DF4" w:rsidRPr="002B1FBE" w:rsidRDefault="00072DF4" w:rsidP="00F248BE">
            <w:pPr>
              <w:rPr>
                <w:b/>
                <w:lang w:val="tr-TR"/>
              </w:rPr>
            </w:pPr>
          </w:p>
          <w:p w14:paraId="53FE764B" w14:textId="4D736AFA" w:rsidR="00072DF4" w:rsidRPr="002B1FBE" w:rsidRDefault="00A309C0" w:rsidP="00D57728">
            <w:pPr>
              <w:pStyle w:val="ListParagraph"/>
              <w:numPr>
                <w:ilvl w:val="1"/>
                <w:numId w:val="16"/>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Birliğin tüm Onursal üyeleri aşağıda belirtilen haklara sahiptir:</w:t>
            </w:r>
          </w:p>
          <w:p w14:paraId="640D057E" w14:textId="2824A084" w:rsidR="00072DF4" w:rsidRDefault="00072DF4" w:rsidP="00072DF4">
            <w:pPr>
              <w:ind w:left="1134" w:hanging="141"/>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a)YERMAM’ın düzenlediği tüm aktivitelere katılmak, görüş ve </w:t>
            </w:r>
            <w:r w:rsidRPr="002B1FBE">
              <w:rPr>
                <w:rFonts w:ascii="Times New Roman" w:hAnsi="Times New Roman" w:cs="Times New Roman"/>
                <w:sz w:val="24"/>
                <w:szCs w:val="24"/>
                <w:lang w:val="tr-TR"/>
              </w:rPr>
              <w:lastRenderedPageBreak/>
              <w:t>önerilerde bulunmak, şikayetleri</w:t>
            </w:r>
            <w:r w:rsidR="009B7200" w:rsidRPr="002B1FBE">
              <w:rPr>
                <w:rFonts w:ascii="Times New Roman" w:hAnsi="Times New Roman" w:cs="Times New Roman"/>
                <w:sz w:val="24"/>
                <w:szCs w:val="24"/>
                <w:lang w:val="tr-TR"/>
              </w:rPr>
              <w:t>ni</w:t>
            </w:r>
            <w:r w:rsidRPr="002B1FBE">
              <w:rPr>
                <w:rFonts w:ascii="Times New Roman" w:hAnsi="Times New Roman" w:cs="Times New Roman"/>
                <w:sz w:val="24"/>
                <w:szCs w:val="24"/>
                <w:lang w:val="tr-TR"/>
              </w:rPr>
              <w:t xml:space="preserve"> sunmak,</w:t>
            </w:r>
          </w:p>
          <w:p w14:paraId="26404A93" w14:textId="77777777" w:rsidR="00954C21" w:rsidRPr="002B1FBE" w:rsidRDefault="00954C21" w:rsidP="00072DF4">
            <w:pPr>
              <w:ind w:left="1134" w:hanging="141"/>
              <w:jc w:val="both"/>
              <w:rPr>
                <w:rFonts w:ascii="Times New Roman" w:hAnsi="Times New Roman" w:cs="Times New Roman"/>
                <w:sz w:val="24"/>
                <w:szCs w:val="24"/>
                <w:lang w:val="tr-TR"/>
              </w:rPr>
            </w:pPr>
          </w:p>
          <w:p w14:paraId="6298A257" w14:textId="4C47CCB7" w:rsidR="00072DF4" w:rsidRDefault="00072DF4" w:rsidP="00A309C0">
            <w:pPr>
              <w:ind w:left="1163" w:hanging="170"/>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b)YERMAM faaliyetleri için </w:t>
            </w:r>
            <w:r w:rsidR="00A309C0" w:rsidRPr="002B1FBE">
              <w:rPr>
                <w:rFonts w:ascii="Times New Roman" w:hAnsi="Times New Roman" w:cs="Times New Roman"/>
                <w:sz w:val="24"/>
                <w:szCs w:val="24"/>
                <w:lang w:val="tr-TR"/>
              </w:rPr>
              <w:t xml:space="preserve">            </w:t>
            </w:r>
            <w:r w:rsidRPr="002B1FBE">
              <w:rPr>
                <w:rFonts w:ascii="Times New Roman" w:hAnsi="Times New Roman" w:cs="Times New Roman"/>
                <w:sz w:val="24"/>
                <w:szCs w:val="24"/>
                <w:lang w:val="tr-TR"/>
              </w:rPr>
              <w:t>önerilerde bulunmak,</w:t>
            </w:r>
          </w:p>
          <w:p w14:paraId="706532C7" w14:textId="77777777" w:rsidR="00954C21" w:rsidRPr="002B1FBE" w:rsidRDefault="00954C21" w:rsidP="00A309C0">
            <w:pPr>
              <w:ind w:left="1163" w:hanging="170"/>
              <w:jc w:val="both"/>
              <w:rPr>
                <w:rFonts w:ascii="Times New Roman" w:hAnsi="Times New Roman" w:cs="Times New Roman"/>
                <w:b/>
                <w:sz w:val="24"/>
                <w:szCs w:val="24"/>
                <w:lang w:val="tr-TR"/>
              </w:rPr>
            </w:pPr>
          </w:p>
          <w:p w14:paraId="1498CF35" w14:textId="77777777" w:rsidR="00072DF4" w:rsidRDefault="00072DF4" w:rsidP="00A309C0">
            <w:pPr>
              <w:ind w:left="1163" w:hanging="170"/>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c)YERMAM faaliyetleri hakkında bilgi almak,</w:t>
            </w:r>
          </w:p>
          <w:p w14:paraId="787CF5F5" w14:textId="77777777" w:rsidR="00954C21" w:rsidRPr="002B1FBE" w:rsidRDefault="00954C21" w:rsidP="00A309C0">
            <w:pPr>
              <w:ind w:left="1163" w:hanging="170"/>
              <w:jc w:val="both"/>
              <w:rPr>
                <w:rFonts w:ascii="Times New Roman" w:hAnsi="Times New Roman" w:cs="Times New Roman"/>
                <w:sz w:val="24"/>
                <w:szCs w:val="24"/>
                <w:lang w:val="tr-TR"/>
              </w:rPr>
            </w:pPr>
          </w:p>
          <w:p w14:paraId="4551D170" w14:textId="77777777" w:rsidR="00072DF4" w:rsidRDefault="00072DF4" w:rsidP="00072DF4">
            <w:pPr>
              <w:ind w:left="1276" w:hanging="283"/>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d)YERMAM’ın düzenlediği kurs, seminer gibi organizasyonlardan ve yayın satışlarından uygulanabildiği yerlerde indirimli faydalanmak,</w:t>
            </w:r>
          </w:p>
          <w:p w14:paraId="369980FC" w14:textId="77777777" w:rsidR="00954C21" w:rsidRPr="002B1FBE" w:rsidRDefault="00954C21" w:rsidP="00072DF4">
            <w:pPr>
              <w:ind w:left="1276" w:hanging="283"/>
              <w:jc w:val="both"/>
              <w:rPr>
                <w:rFonts w:ascii="Times New Roman" w:hAnsi="Times New Roman" w:cs="Times New Roman"/>
                <w:b/>
                <w:sz w:val="24"/>
                <w:szCs w:val="24"/>
                <w:lang w:val="tr-TR"/>
              </w:rPr>
            </w:pPr>
          </w:p>
          <w:p w14:paraId="6EDC7D77" w14:textId="5FDBE8C3" w:rsidR="00072DF4" w:rsidRPr="002B1FBE" w:rsidRDefault="00072DF4" w:rsidP="00A309C0">
            <w:pPr>
              <w:ind w:left="1163" w:hanging="170"/>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 xml:space="preserve">e)YERMAM üyeliğinden gönüllü </w:t>
            </w:r>
            <w:r w:rsidR="00A309C0" w:rsidRPr="002B1FBE">
              <w:rPr>
                <w:rFonts w:ascii="Times New Roman" w:hAnsi="Times New Roman" w:cs="Times New Roman"/>
                <w:sz w:val="24"/>
                <w:szCs w:val="24"/>
                <w:lang w:val="tr-TR"/>
              </w:rPr>
              <w:t xml:space="preserve">olarak </w:t>
            </w:r>
            <w:r w:rsidRPr="002B1FBE">
              <w:rPr>
                <w:rFonts w:ascii="Times New Roman" w:hAnsi="Times New Roman" w:cs="Times New Roman"/>
                <w:sz w:val="24"/>
                <w:szCs w:val="24"/>
                <w:lang w:val="tr-TR"/>
              </w:rPr>
              <w:t>çekilmek.</w:t>
            </w:r>
          </w:p>
          <w:p w14:paraId="1BC63EE3" w14:textId="77777777" w:rsidR="00072DF4" w:rsidRDefault="00072DF4" w:rsidP="00072DF4">
            <w:pPr>
              <w:ind w:firstLine="993"/>
              <w:jc w:val="both"/>
              <w:rPr>
                <w:rFonts w:ascii="Times New Roman" w:hAnsi="Times New Roman" w:cs="Times New Roman"/>
                <w:b/>
                <w:sz w:val="24"/>
                <w:szCs w:val="24"/>
                <w:lang w:val="tr-TR"/>
              </w:rPr>
            </w:pPr>
          </w:p>
          <w:p w14:paraId="740634B9" w14:textId="77777777" w:rsidR="009B1906" w:rsidRDefault="009B1906" w:rsidP="00072DF4">
            <w:pPr>
              <w:ind w:firstLine="993"/>
              <w:jc w:val="both"/>
              <w:rPr>
                <w:rFonts w:ascii="Times New Roman" w:hAnsi="Times New Roman" w:cs="Times New Roman"/>
                <w:b/>
                <w:sz w:val="24"/>
                <w:szCs w:val="24"/>
                <w:lang w:val="tr-TR"/>
              </w:rPr>
            </w:pPr>
          </w:p>
          <w:p w14:paraId="2502C311" w14:textId="77777777" w:rsidR="009B1906" w:rsidRDefault="009B1906" w:rsidP="00072DF4">
            <w:pPr>
              <w:ind w:firstLine="993"/>
              <w:jc w:val="both"/>
              <w:rPr>
                <w:rFonts w:ascii="Times New Roman" w:hAnsi="Times New Roman" w:cs="Times New Roman"/>
                <w:b/>
                <w:sz w:val="24"/>
                <w:szCs w:val="24"/>
                <w:lang w:val="tr-TR"/>
              </w:rPr>
            </w:pPr>
          </w:p>
          <w:p w14:paraId="1316A88A" w14:textId="77777777" w:rsidR="009B1906" w:rsidRPr="002B1FBE" w:rsidRDefault="009B1906" w:rsidP="00072DF4">
            <w:pPr>
              <w:ind w:firstLine="993"/>
              <w:jc w:val="both"/>
              <w:rPr>
                <w:rFonts w:ascii="Times New Roman" w:hAnsi="Times New Roman" w:cs="Times New Roman"/>
                <w:b/>
                <w:sz w:val="24"/>
                <w:szCs w:val="24"/>
                <w:lang w:val="tr-TR"/>
              </w:rPr>
            </w:pPr>
          </w:p>
          <w:p w14:paraId="1F67394C" w14:textId="7AC91148" w:rsidR="00072DF4" w:rsidRPr="002B1FBE" w:rsidRDefault="0033635C" w:rsidP="00D57728">
            <w:pPr>
              <w:pStyle w:val="ListParagraph"/>
              <w:numPr>
                <w:ilvl w:val="1"/>
                <w:numId w:val="16"/>
              </w:numPr>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Birliğin tüm Onursal üyeleri aşağıda belirtilenleri yapmakla yükümlüdür:</w:t>
            </w:r>
          </w:p>
          <w:p w14:paraId="560DE03D" w14:textId="77777777" w:rsidR="00072DF4" w:rsidRPr="002B1FBE" w:rsidRDefault="00072DF4" w:rsidP="00072DF4">
            <w:pPr>
              <w:pStyle w:val="ListParagraph"/>
              <w:numPr>
                <w:ilvl w:val="0"/>
                <w:numId w:val="13"/>
              </w:numPr>
              <w:jc w:val="both"/>
              <w:rPr>
                <w:rFonts w:ascii="Times New Roman" w:hAnsi="Times New Roman" w:cs="Times New Roman"/>
                <w:sz w:val="24"/>
                <w:szCs w:val="24"/>
                <w:lang w:val="tr-TR"/>
              </w:rPr>
            </w:pPr>
            <w:r w:rsidRPr="002B1FBE">
              <w:rPr>
                <w:rFonts w:ascii="Times New Roman" w:hAnsi="Times New Roman" w:cs="Times New Roman"/>
                <w:sz w:val="24"/>
                <w:szCs w:val="24"/>
                <w:lang w:val="tr-TR"/>
              </w:rPr>
              <w:t>YERMAM Tüzüğüne ve kurallarına, Etik Kurallarına, Yönetim Kurulunca alınan karar ve düzenlemelere riayet etmek,</w:t>
            </w:r>
          </w:p>
          <w:p w14:paraId="6D6076DF" w14:textId="77777777" w:rsidR="00072DF4" w:rsidRPr="002B1FBE" w:rsidRDefault="00072DF4" w:rsidP="00072DF4">
            <w:pPr>
              <w:pStyle w:val="ListParagraph"/>
              <w:numPr>
                <w:ilvl w:val="0"/>
                <w:numId w:val="13"/>
              </w:numPr>
              <w:jc w:val="both"/>
              <w:rPr>
                <w:rFonts w:ascii="Times New Roman" w:hAnsi="Times New Roman" w:cs="Times New Roman"/>
                <w:sz w:val="24"/>
                <w:szCs w:val="24"/>
                <w:lang w:val="tr-TR"/>
              </w:rPr>
            </w:pPr>
            <w:r w:rsidRPr="002B1FBE">
              <w:rPr>
                <w:rFonts w:ascii="Times New Roman" w:hAnsi="Times New Roman" w:cs="Times New Roman"/>
                <w:bCs/>
                <w:sz w:val="24"/>
                <w:szCs w:val="24"/>
                <w:lang w:val="tr-TR"/>
              </w:rPr>
              <w:t>Ulusal Maden Kaynak ve Rezerv Raporlama Koduna (UMREK</w:t>
            </w:r>
            <w:r w:rsidRPr="002B1FBE">
              <w:rPr>
                <w:rFonts w:ascii="Times New Roman" w:hAnsi="Times New Roman" w:cs="Times New Roman"/>
                <w:sz w:val="24"/>
                <w:szCs w:val="24"/>
                <w:lang w:val="tr-TR"/>
              </w:rPr>
              <w:t xml:space="preserve"> Kodu) riayet etmek,</w:t>
            </w:r>
          </w:p>
          <w:p w14:paraId="28BD4CBD" w14:textId="3D154E29" w:rsidR="00072DF4" w:rsidRPr="002B1FBE" w:rsidRDefault="00F41580" w:rsidP="00F41580">
            <w:pPr>
              <w:ind w:left="102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c) </w:t>
            </w:r>
            <w:r w:rsidR="00072DF4" w:rsidRPr="002B1FBE">
              <w:rPr>
                <w:rFonts w:ascii="Times New Roman" w:hAnsi="Times New Roman" w:cs="Times New Roman"/>
                <w:sz w:val="24"/>
                <w:szCs w:val="24"/>
                <w:lang w:val="tr-TR"/>
              </w:rPr>
              <w:t>YERMAM’ın itibarını yükseltmek ve yaymak,</w:t>
            </w:r>
          </w:p>
          <w:p w14:paraId="0135AEBA" w14:textId="74FFF864" w:rsidR="00072DF4" w:rsidRPr="002B1FBE" w:rsidRDefault="00072DF4" w:rsidP="0033635C">
            <w:pPr>
              <w:ind w:left="1305" w:hanging="312"/>
              <w:jc w:val="both"/>
              <w:rPr>
                <w:rFonts w:ascii="Times New Roman" w:hAnsi="Times New Roman" w:cs="Times New Roman"/>
                <w:b/>
                <w:sz w:val="24"/>
                <w:szCs w:val="24"/>
                <w:lang w:val="tr-TR"/>
              </w:rPr>
            </w:pPr>
            <w:r w:rsidRPr="002B1FBE">
              <w:rPr>
                <w:rFonts w:ascii="Times New Roman" w:hAnsi="Times New Roman" w:cs="Times New Roman"/>
                <w:sz w:val="24"/>
                <w:szCs w:val="24"/>
                <w:lang w:val="tr-TR"/>
              </w:rPr>
              <w:t>d)</w:t>
            </w:r>
            <w:r w:rsidR="0033635C" w:rsidRPr="002B1FBE">
              <w:rPr>
                <w:rFonts w:ascii="Times New Roman" w:hAnsi="Times New Roman" w:cs="Times New Roman"/>
                <w:sz w:val="24"/>
                <w:szCs w:val="24"/>
                <w:lang w:val="tr-TR"/>
              </w:rPr>
              <w:t xml:space="preserve"> </w:t>
            </w:r>
            <w:r w:rsidRPr="002B1FBE">
              <w:rPr>
                <w:rFonts w:ascii="Times New Roman" w:hAnsi="Times New Roman" w:cs="Times New Roman"/>
                <w:sz w:val="24"/>
                <w:szCs w:val="24"/>
                <w:lang w:val="tr-TR"/>
              </w:rPr>
              <w:t>YERMAM’ın diğer üyelerine saygı göstermek.</w:t>
            </w:r>
          </w:p>
          <w:p w14:paraId="037CD4AA" w14:textId="77777777" w:rsidR="00072DF4" w:rsidRPr="002B1FBE" w:rsidRDefault="00072DF4" w:rsidP="00072DF4">
            <w:pPr>
              <w:ind w:left="1276" w:hanging="283"/>
              <w:jc w:val="both"/>
              <w:rPr>
                <w:rFonts w:ascii="Times New Roman" w:hAnsi="Times New Roman" w:cs="Times New Roman"/>
                <w:b/>
                <w:sz w:val="24"/>
                <w:szCs w:val="24"/>
                <w:lang w:val="tr-TR"/>
              </w:rPr>
            </w:pPr>
          </w:p>
          <w:p w14:paraId="1A06C8DC" w14:textId="77777777" w:rsidR="00072DF4" w:rsidRPr="002B1FBE" w:rsidRDefault="00072DF4" w:rsidP="00037C0F">
            <w:pPr>
              <w:pStyle w:val="ListParagraph"/>
              <w:ind w:left="993"/>
              <w:jc w:val="both"/>
              <w:rPr>
                <w:rFonts w:ascii="Times New Roman" w:hAnsi="Times New Roman" w:cs="Times New Roman"/>
                <w:b/>
                <w:sz w:val="24"/>
                <w:szCs w:val="24"/>
                <w:lang w:val="tr-TR"/>
              </w:rPr>
            </w:pPr>
          </w:p>
        </w:tc>
        <w:tc>
          <w:tcPr>
            <w:tcW w:w="4531" w:type="dxa"/>
          </w:tcPr>
          <w:p w14:paraId="1154610A" w14:textId="0A25B1F9" w:rsidR="00072DF4" w:rsidRPr="00554BF0" w:rsidRDefault="00554BF0" w:rsidP="00554BF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072DF4" w:rsidRPr="00554BF0">
              <w:rPr>
                <w:rFonts w:ascii="Times New Roman" w:hAnsi="Times New Roman" w:cs="Times New Roman"/>
                <w:b/>
                <w:sz w:val="24"/>
                <w:szCs w:val="24"/>
              </w:rPr>
              <w:t>RIGHTS AND OBLIGATIONS OF MEMBERS</w:t>
            </w:r>
          </w:p>
          <w:p w14:paraId="6D1B6A30" w14:textId="25E15D90" w:rsidR="00072DF4" w:rsidRPr="00554BF0" w:rsidRDefault="00554BF0" w:rsidP="00554BF0">
            <w:pPr>
              <w:spacing w:after="200" w:line="276" w:lineRule="auto"/>
              <w:ind w:left="141"/>
              <w:rPr>
                <w:rFonts w:ascii="Times New Roman" w:hAnsi="Times New Roman" w:cs="Times New Roman"/>
                <w:sz w:val="24"/>
                <w:szCs w:val="24"/>
              </w:rPr>
            </w:pPr>
            <w:r>
              <w:rPr>
                <w:rFonts w:ascii="Times New Roman" w:hAnsi="Times New Roman" w:cs="Times New Roman"/>
                <w:sz w:val="24"/>
                <w:szCs w:val="24"/>
              </w:rPr>
              <w:t xml:space="preserve">6.1. </w:t>
            </w:r>
            <w:r w:rsidR="00CD195D" w:rsidRPr="00554BF0">
              <w:rPr>
                <w:rFonts w:ascii="Times New Roman" w:hAnsi="Times New Roman" w:cs="Times New Roman"/>
                <w:sz w:val="24"/>
                <w:szCs w:val="24"/>
              </w:rPr>
              <w:t>All Member</w:t>
            </w:r>
            <w:r w:rsidRPr="00554BF0">
              <w:rPr>
                <w:rFonts w:ascii="Times New Roman" w:hAnsi="Times New Roman" w:cs="Times New Roman"/>
                <w:sz w:val="24"/>
                <w:szCs w:val="24"/>
              </w:rPr>
              <w:t>s</w:t>
            </w:r>
            <w:r w:rsidR="00CD195D" w:rsidRPr="00554BF0">
              <w:rPr>
                <w:rFonts w:ascii="Times New Roman" w:hAnsi="Times New Roman" w:cs="Times New Roman"/>
                <w:sz w:val="24"/>
                <w:szCs w:val="24"/>
              </w:rPr>
              <w:t xml:space="preserve"> of the </w:t>
            </w:r>
            <w:r w:rsidRPr="00554BF0">
              <w:rPr>
                <w:rFonts w:ascii="Times New Roman" w:hAnsi="Times New Roman" w:cs="Times New Roman"/>
                <w:sz w:val="24"/>
                <w:szCs w:val="24"/>
              </w:rPr>
              <w:t>YERMAM</w:t>
            </w:r>
            <w:r w:rsidR="00CD195D" w:rsidRPr="00554BF0">
              <w:rPr>
                <w:rFonts w:ascii="Times New Roman" w:hAnsi="Times New Roman" w:cs="Times New Roman"/>
                <w:sz w:val="24"/>
                <w:szCs w:val="24"/>
              </w:rPr>
              <w:t xml:space="preserve"> are entitled to:</w:t>
            </w:r>
          </w:p>
          <w:p w14:paraId="4FC59E0F" w14:textId="5535FD4A" w:rsidR="00072DF4" w:rsidRPr="00554BF0" w:rsidRDefault="00554BF0" w:rsidP="00554BF0">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w:t>
            </w:r>
            <w:r w:rsidR="00CD195D" w:rsidRPr="00554BF0">
              <w:rPr>
                <w:rFonts w:ascii="Times New Roman" w:hAnsi="Times New Roman" w:cs="Times New Roman"/>
                <w:sz w:val="24"/>
                <w:szCs w:val="24"/>
              </w:rPr>
              <w:t xml:space="preserve">participate in all activities of the </w:t>
            </w:r>
            <w:r w:rsidRPr="00554BF0">
              <w:rPr>
                <w:rFonts w:ascii="Times New Roman" w:hAnsi="Times New Roman" w:cs="Times New Roman"/>
                <w:sz w:val="24"/>
                <w:szCs w:val="24"/>
              </w:rPr>
              <w:t>YERMAM</w:t>
            </w:r>
            <w:r w:rsidR="00CD195D" w:rsidRPr="00554BF0">
              <w:rPr>
                <w:rFonts w:ascii="Times New Roman" w:hAnsi="Times New Roman" w:cs="Times New Roman"/>
                <w:sz w:val="24"/>
                <w:szCs w:val="24"/>
              </w:rPr>
              <w:t>, make comment</w:t>
            </w:r>
            <w:r w:rsidR="002104E3">
              <w:rPr>
                <w:rFonts w:ascii="Times New Roman" w:hAnsi="Times New Roman" w:cs="Times New Roman"/>
                <w:sz w:val="24"/>
                <w:szCs w:val="24"/>
              </w:rPr>
              <w:t>s</w:t>
            </w:r>
            <w:r w:rsidR="00CD195D" w:rsidRPr="00554BF0">
              <w:rPr>
                <w:rFonts w:ascii="Times New Roman" w:hAnsi="Times New Roman" w:cs="Times New Roman"/>
                <w:sz w:val="24"/>
                <w:szCs w:val="24"/>
              </w:rPr>
              <w:t>, submit complaints and obtain the decisions regarding these,</w:t>
            </w:r>
          </w:p>
          <w:p w14:paraId="6B4D9192" w14:textId="065ECF79" w:rsidR="00072DF4" w:rsidRPr="00554BF0" w:rsidRDefault="00554BF0" w:rsidP="00554BF0">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 </w:t>
            </w:r>
            <w:r w:rsidRPr="00554BF0">
              <w:rPr>
                <w:rFonts w:ascii="Times New Roman" w:hAnsi="Times New Roman" w:cs="Times New Roman"/>
                <w:sz w:val="24"/>
                <w:szCs w:val="24"/>
              </w:rPr>
              <w:t xml:space="preserve">For </w:t>
            </w:r>
            <w:r w:rsidR="00525273">
              <w:rPr>
                <w:rFonts w:ascii="Times New Roman" w:hAnsi="Times New Roman" w:cs="Times New Roman"/>
                <w:sz w:val="24"/>
                <w:szCs w:val="24"/>
              </w:rPr>
              <w:t>All</w:t>
            </w:r>
            <w:r w:rsidR="00525273" w:rsidRPr="00554BF0">
              <w:rPr>
                <w:rFonts w:ascii="Times New Roman" w:hAnsi="Times New Roman" w:cs="Times New Roman"/>
                <w:sz w:val="24"/>
                <w:szCs w:val="24"/>
              </w:rPr>
              <w:t xml:space="preserve"> </w:t>
            </w:r>
            <w:r w:rsidRPr="00554BF0">
              <w:rPr>
                <w:rFonts w:ascii="Times New Roman" w:hAnsi="Times New Roman" w:cs="Times New Roman"/>
                <w:sz w:val="24"/>
                <w:szCs w:val="24"/>
              </w:rPr>
              <w:t>Members who ha</w:t>
            </w:r>
            <w:r w:rsidR="002104E3">
              <w:rPr>
                <w:rFonts w:ascii="Times New Roman" w:hAnsi="Times New Roman" w:cs="Times New Roman"/>
                <w:sz w:val="24"/>
                <w:szCs w:val="24"/>
              </w:rPr>
              <w:t>ve</w:t>
            </w:r>
            <w:r w:rsidRPr="00554BF0">
              <w:rPr>
                <w:rFonts w:ascii="Times New Roman" w:hAnsi="Times New Roman" w:cs="Times New Roman"/>
                <w:sz w:val="24"/>
                <w:szCs w:val="24"/>
              </w:rPr>
              <w:t xml:space="preserve"> the right to vote, </w:t>
            </w:r>
            <w:r w:rsidR="00CD195D" w:rsidRPr="00554BF0">
              <w:rPr>
                <w:rFonts w:ascii="Times New Roman" w:hAnsi="Times New Roman" w:cs="Times New Roman"/>
                <w:sz w:val="24"/>
                <w:szCs w:val="24"/>
              </w:rPr>
              <w:t xml:space="preserve">elect and be elected to the Board of Directors of the </w:t>
            </w:r>
            <w:r w:rsidRPr="00554BF0">
              <w:rPr>
                <w:rFonts w:ascii="Times New Roman" w:hAnsi="Times New Roman" w:cs="Times New Roman"/>
                <w:sz w:val="24"/>
                <w:szCs w:val="24"/>
              </w:rPr>
              <w:t xml:space="preserve">YERMAM and for Professional Members be elected to </w:t>
            </w:r>
            <w:r w:rsidR="00CD195D" w:rsidRPr="00554BF0">
              <w:rPr>
                <w:rFonts w:ascii="Times New Roman" w:hAnsi="Times New Roman" w:cs="Times New Roman"/>
                <w:sz w:val="24"/>
                <w:szCs w:val="24"/>
              </w:rPr>
              <w:t xml:space="preserve">committees of the </w:t>
            </w:r>
            <w:r w:rsidRPr="00554BF0">
              <w:rPr>
                <w:rFonts w:ascii="Times New Roman" w:hAnsi="Times New Roman" w:cs="Times New Roman"/>
                <w:sz w:val="24"/>
                <w:szCs w:val="24"/>
              </w:rPr>
              <w:t>YERMAM</w:t>
            </w:r>
            <w:r w:rsidR="00CD195D" w:rsidRPr="00554BF0">
              <w:rPr>
                <w:rFonts w:ascii="Times New Roman" w:hAnsi="Times New Roman" w:cs="Times New Roman"/>
                <w:sz w:val="24"/>
                <w:szCs w:val="24"/>
              </w:rPr>
              <w:t>,</w:t>
            </w:r>
          </w:p>
          <w:p w14:paraId="19D66C00" w14:textId="4CD2BE83" w:rsidR="00072DF4" w:rsidRPr="00554BF0" w:rsidRDefault="00554BF0" w:rsidP="00554BF0">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 </w:t>
            </w:r>
            <w:r w:rsidR="00CD195D" w:rsidRPr="00554BF0">
              <w:rPr>
                <w:rFonts w:ascii="Times New Roman" w:hAnsi="Times New Roman" w:cs="Times New Roman"/>
                <w:sz w:val="24"/>
                <w:szCs w:val="24"/>
              </w:rPr>
              <w:t xml:space="preserve">make proposals for the </w:t>
            </w:r>
            <w:r w:rsidRPr="00554BF0">
              <w:rPr>
                <w:rFonts w:ascii="Times New Roman" w:hAnsi="Times New Roman" w:cs="Times New Roman"/>
                <w:sz w:val="24"/>
                <w:szCs w:val="24"/>
              </w:rPr>
              <w:t>YERMAM</w:t>
            </w:r>
            <w:r w:rsidR="00CD195D" w:rsidRPr="00554BF0">
              <w:rPr>
                <w:rFonts w:ascii="Times New Roman" w:hAnsi="Times New Roman" w:cs="Times New Roman"/>
                <w:sz w:val="24"/>
                <w:szCs w:val="24"/>
              </w:rPr>
              <w:t xml:space="preserve"> activities,</w:t>
            </w:r>
          </w:p>
          <w:p w14:paraId="51FA0D72" w14:textId="44073330" w:rsidR="00072DF4" w:rsidRPr="00554BF0" w:rsidRDefault="00554BF0" w:rsidP="00554BF0">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 </w:t>
            </w:r>
            <w:r w:rsidR="00072DF4" w:rsidRPr="00554BF0">
              <w:rPr>
                <w:rFonts w:ascii="Times New Roman" w:hAnsi="Times New Roman" w:cs="Times New Roman"/>
                <w:sz w:val="24"/>
                <w:szCs w:val="24"/>
              </w:rPr>
              <w:t xml:space="preserve">receive information about </w:t>
            </w:r>
            <w:r w:rsidRPr="00554BF0">
              <w:rPr>
                <w:rFonts w:ascii="Times New Roman" w:hAnsi="Times New Roman" w:cs="Times New Roman"/>
                <w:sz w:val="24"/>
                <w:szCs w:val="24"/>
              </w:rPr>
              <w:t>YERMAM</w:t>
            </w:r>
            <w:r w:rsidR="00072DF4" w:rsidRPr="00554BF0">
              <w:rPr>
                <w:rFonts w:ascii="Times New Roman" w:hAnsi="Times New Roman" w:cs="Times New Roman"/>
                <w:sz w:val="24"/>
                <w:szCs w:val="24"/>
              </w:rPr>
              <w:t xml:space="preserve"> activities,</w:t>
            </w:r>
          </w:p>
          <w:p w14:paraId="00E2B944" w14:textId="5A48A10A" w:rsidR="00072DF4" w:rsidRPr="00554BF0" w:rsidRDefault="00554BF0" w:rsidP="00554BF0">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 </w:t>
            </w:r>
            <w:r w:rsidR="00072DF4" w:rsidRPr="00554BF0">
              <w:rPr>
                <w:rFonts w:ascii="Times New Roman" w:hAnsi="Times New Roman" w:cs="Times New Roman"/>
                <w:sz w:val="24"/>
                <w:szCs w:val="24"/>
              </w:rPr>
              <w:t xml:space="preserve">obtain regular support from the </w:t>
            </w:r>
            <w:r w:rsidRPr="00554BF0">
              <w:rPr>
                <w:rFonts w:ascii="Times New Roman" w:hAnsi="Times New Roman" w:cs="Times New Roman"/>
                <w:sz w:val="24"/>
                <w:szCs w:val="24"/>
              </w:rPr>
              <w:t>YERMAM</w:t>
            </w:r>
            <w:r w:rsidR="00072DF4" w:rsidRPr="00554BF0">
              <w:rPr>
                <w:rFonts w:ascii="Times New Roman" w:hAnsi="Times New Roman" w:cs="Times New Roman"/>
                <w:sz w:val="24"/>
                <w:szCs w:val="24"/>
              </w:rPr>
              <w:t xml:space="preserve"> in performance of professional duties,</w:t>
            </w:r>
          </w:p>
          <w:p w14:paraId="14EA19EE" w14:textId="1CCD1AE7" w:rsidR="00072DF4" w:rsidRPr="00554BF0" w:rsidRDefault="00554BF0" w:rsidP="00554BF0">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 </w:t>
            </w:r>
            <w:r w:rsidR="00072DF4" w:rsidRPr="00554BF0">
              <w:rPr>
                <w:rFonts w:ascii="Times New Roman" w:hAnsi="Times New Roman" w:cs="Times New Roman"/>
                <w:sz w:val="24"/>
                <w:szCs w:val="24"/>
              </w:rPr>
              <w:t xml:space="preserve">improve skills by participating in specialized activities, organized and conducted by the </w:t>
            </w:r>
            <w:r w:rsidRPr="00554BF0">
              <w:rPr>
                <w:rFonts w:ascii="Times New Roman" w:hAnsi="Times New Roman" w:cs="Times New Roman"/>
                <w:sz w:val="24"/>
                <w:szCs w:val="24"/>
              </w:rPr>
              <w:t>YERMAM</w:t>
            </w:r>
            <w:r w:rsidR="00072DF4" w:rsidRPr="00554BF0">
              <w:rPr>
                <w:rFonts w:ascii="Times New Roman" w:hAnsi="Times New Roman" w:cs="Times New Roman"/>
                <w:sz w:val="24"/>
                <w:szCs w:val="24"/>
              </w:rPr>
              <w:t>, or other professional organizations, as appropriate,</w:t>
            </w:r>
          </w:p>
          <w:p w14:paraId="73F18A16" w14:textId="14026BCD" w:rsidR="00072DF4" w:rsidRPr="002B1FBE" w:rsidRDefault="00072DF4" w:rsidP="00AE6C8F">
            <w:pPr>
              <w:pStyle w:val="ListParagraph"/>
              <w:numPr>
                <w:ilvl w:val="2"/>
                <w:numId w:val="17"/>
              </w:numPr>
              <w:spacing w:after="200" w:line="276" w:lineRule="auto"/>
              <w:ind w:left="1225" w:hanging="505"/>
              <w:jc w:val="both"/>
              <w:rPr>
                <w:rFonts w:ascii="Times New Roman" w:hAnsi="Times New Roman" w:cs="Times New Roman"/>
                <w:sz w:val="24"/>
                <w:szCs w:val="24"/>
              </w:rPr>
            </w:pPr>
            <w:r w:rsidRPr="002B1FBE">
              <w:rPr>
                <w:rFonts w:ascii="Times New Roman" w:hAnsi="Times New Roman" w:cs="Times New Roman"/>
                <w:sz w:val="24"/>
                <w:szCs w:val="24"/>
              </w:rPr>
              <w:t xml:space="preserve">receive discounts from </w:t>
            </w:r>
            <w:r w:rsidR="00554BF0">
              <w:rPr>
                <w:rFonts w:ascii="Times New Roman" w:hAnsi="Times New Roman" w:cs="Times New Roman"/>
                <w:sz w:val="24"/>
                <w:szCs w:val="24"/>
              </w:rPr>
              <w:t>YERMAM</w:t>
            </w:r>
            <w:r w:rsidRPr="002B1FBE">
              <w:rPr>
                <w:rFonts w:ascii="Times New Roman" w:hAnsi="Times New Roman" w:cs="Times New Roman"/>
                <w:sz w:val="24"/>
                <w:szCs w:val="24"/>
              </w:rPr>
              <w:t xml:space="preserve"> activities including courses, conferences and  publication sales where applicable,</w:t>
            </w:r>
          </w:p>
          <w:p w14:paraId="144B7667" w14:textId="3AB122A2" w:rsidR="00072DF4" w:rsidRPr="002B1FBE" w:rsidRDefault="00072DF4" w:rsidP="00AE6C8F">
            <w:pPr>
              <w:pStyle w:val="ListParagraph"/>
              <w:numPr>
                <w:ilvl w:val="2"/>
                <w:numId w:val="17"/>
              </w:numPr>
              <w:spacing w:after="200" w:line="276" w:lineRule="auto"/>
              <w:ind w:left="1225" w:hanging="505"/>
              <w:jc w:val="both"/>
              <w:rPr>
                <w:rFonts w:ascii="Times New Roman" w:hAnsi="Times New Roman" w:cs="Times New Roman"/>
                <w:sz w:val="24"/>
                <w:szCs w:val="24"/>
              </w:rPr>
            </w:pPr>
            <w:r w:rsidRPr="002B1FBE">
              <w:rPr>
                <w:rFonts w:ascii="Times New Roman" w:hAnsi="Times New Roman" w:cs="Times New Roman"/>
                <w:sz w:val="24"/>
                <w:szCs w:val="24"/>
              </w:rPr>
              <w:t>in the case of Professional</w:t>
            </w:r>
            <w:r w:rsidR="00554BF0">
              <w:rPr>
                <w:rFonts w:ascii="Times New Roman" w:hAnsi="Times New Roman" w:cs="Times New Roman"/>
                <w:sz w:val="24"/>
                <w:szCs w:val="24"/>
              </w:rPr>
              <w:t xml:space="preserve"> or Regular</w:t>
            </w:r>
            <w:r w:rsidRPr="002B1FBE">
              <w:rPr>
                <w:rFonts w:ascii="Times New Roman" w:hAnsi="Times New Roman" w:cs="Times New Roman"/>
                <w:sz w:val="24"/>
                <w:szCs w:val="24"/>
              </w:rPr>
              <w:t xml:space="preserve"> Member</w:t>
            </w:r>
            <w:r w:rsidR="00A21C16">
              <w:rPr>
                <w:rFonts w:ascii="Times New Roman" w:hAnsi="Times New Roman" w:cs="Times New Roman"/>
                <w:sz w:val="24"/>
                <w:szCs w:val="24"/>
              </w:rPr>
              <w:t>s</w:t>
            </w:r>
            <w:r w:rsidRPr="002B1FBE">
              <w:rPr>
                <w:rFonts w:ascii="Times New Roman" w:hAnsi="Times New Roman" w:cs="Times New Roman"/>
                <w:sz w:val="24"/>
                <w:szCs w:val="24"/>
              </w:rPr>
              <w:t xml:space="preserve">, act as a </w:t>
            </w:r>
            <w:r w:rsidRPr="002B1FBE">
              <w:rPr>
                <w:rFonts w:ascii="Times New Roman" w:hAnsi="Times New Roman" w:cs="Times New Roman"/>
                <w:sz w:val="24"/>
                <w:szCs w:val="24"/>
              </w:rPr>
              <w:lastRenderedPageBreak/>
              <w:t xml:space="preserve">Sponsor for an admission to membership of the </w:t>
            </w:r>
            <w:r w:rsidR="00554BF0">
              <w:rPr>
                <w:rFonts w:ascii="Times New Roman" w:hAnsi="Times New Roman" w:cs="Times New Roman"/>
                <w:sz w:val="24"/>
                <w:szCs w:val="24"/>
              </w:rPr>
              <w:t>YERMAM</w:t>
            </w:r>
            <w:r w:rsidRPr="002B1FBE">
              <w:rPr>
                <w:rFonts w:ascii="Times New Roman" w:hAnsi="Times New Roman" w:cs="Times New Roman"/>
                <w:sz w:val="24"/>
                <w:szCs w:val="24"/>
              </w:rPr>
              <w:t>,</w:t>
            </w:r>
          </w:p>
          <w:p w14:paraId="2E0A07CA" w14:textId="64F4A06C" w:rsidR="00072DF4" w:rsidRDefault="00072DF4" w:rsidP="00AE6C8F">
            <w:pPr>
              <w:pStyle w:val="ListParagraph"/>
              <w:numPr>
                <w:ilvl w:val="2"/>
                <w:numId w:val="17"/>
              </w:numPr>
              <w:spacing w:after="200" w:line="276" w:lineRule="auto"/>
              <w:contextualSpacing w:val="0"/>
              <w:rPr>
                <w:rFonts w:ascii="Times New Roman" w:hAnsi="Times New Roman" w:cs="Times New Roman"/>
                <w:sz w:val="24"/>
                <w:szCs w:val="24"/>
              </w:rPr>
            </w:pPr>
            <w:proofErr w:type="gramStart"/>
            <w:r w:rsidRPr="002B1FBE">
              <w:rPr>
                <w:rFonts w:ascii="Times New Roman" w:hAnsi="Times New Roman" w:cs="Times New Roman"/>
                <w:sz w:val="24"/>
                <w:szCs w:val="24"/>
              </w:rPr>
              <w:t>voluntarily</w:t>
            </w:r>
            <w:proofErr w:type="gramEnd"/>
            <w:r w:rsidRPr="002B1FBE">
              <w:rPr>
                <w:rFonts w:ascii="Times New Roman" w:hAnsi="Times New Roman" w:cs="Times New Roman"/>
                <w:sz w:val="24"/>
                <w:szCs w:val="24"/>
              </w:rPr>
              <w:t xml:space="preserve"> cease their membership of the </w:t>
            </w:r>
            <w:r w:rsidR="00554BF0">
              <w:rPr>
                <w:rFonts w:ascii="Times New Roman" w:hAnsi="Times New Roman" w:cs="Times New Roman"/>
                <w:sz w:val="24"/>
                <w:szCs w:val="24"/>
              </w:rPr>
              <w:t>YERMAM</w:t>
            </w:r>
            <w:r w:rsidRPr="002B1FBE">
              <w:rPr>
                <w:rFonts w:ascii="Times New Roman" w:hAnsi="Times New Roman" w:cs="Times New Roman"/>
                <w:sz w:val="24"/>
                <w:szCs w:val="24"/>
              </w:rPr>
              <w:t>.</w:t>
            </w:r>
          </w:p>
          <w:p w14:paraId="58933A58" w14:textId="77777777" w:rsidR="00086BD4" w:rsidRPr="002B1FBE" w:rsidRDefault="00086BD4" w:rsidP="00F248BE">
            <w:pPr>
              <w:pStyle w:val="ListParagraph"/>
              <w:spacing w:after="200" w:line="276" w:lineRule="auto"/>
              <w:ind w:left="1224"/>
              <w:contextualSpacing w:val="0"/>
              <w:rPr>
                <w:rFonts w:ascii="Times New Roman" w:hAnsi="Times New Roman" w:cs="Times New Roman"/>
                <w:sz w:val="24"/>
                <w:szCs w:val="24"/>
              </w:rPr>
            </w:pPr>
          </w:p>
          <w:p w14:paraId="51D996F7" w14:textId="5CE5427E" w:rsidR="00072DF4" w:rsidRPr="00554BF0" w:rsidRDefault="00554BF0" w:rsidP="00554BF0">
            <w:pPr>
              <w:spacing w:after="200" w:line="276" w:lineRule="auto"/>
              <w:ind w:left="141"/>
              <w:rPr>
                <w:rFonts w:ascii="Times New Roman" w:hAnsi="Times New Roman" w:cs="Times New Roman"/>
                <w:sz w:val="24"/>
                <w:szCs w:val="24"/>
              </w:rPr>
            </w:pPr>
            <w:r>
              <w:rPr>
                <w:rFonts w:ascii="Times New Roman" w:hAnsi="Times New Roman" w:cs="Times New Roman"/>
                <w:sz w:val="24"/>
                <w:szCs w:val="24"/>
              </w:rPr>
              <w:t xml:space="preserve">6.2. </w:t>
            </w:r>
            <w:r w:rsidR="00CD195D" w:rsidRPr="00554BF0">
              <w:rPr>
                <w:rFonts w:ascii="Times New Roman" w:hAnsi="Times New Roman" w:cs="Times New Roman"/>
                <w:sz w:val="24"/>
                <w:szCs w:val="24"/>
              </w:rPr>
              <w:t xml:space="preserve">All Members of the </w:t>
            </w:r>
            <w:r>
              <w:rPr>
                <w:rFonts w:ascii="Times New Roman" w:hAnsi="Times New Roman" w:cs="Times New Roman"/>
                <w:sz w:val="24"/>
                <w:szCs w:val="24"/>
              </w:rPr>
              <w:t>YERMAM</w:t>
            </w:r>
            <w:r w:rsidR="00CD195D" w:rsidRPr="00554BF0">
              <w:rPr>
                <w:rFonts w:ascii="Times New Roman" w:hAnsi="Times New Roman" w:cs="Times New Roman"/>
                <w:sz w:val="24"/>
                <w:szCs w:val="24"/>
              </w:rPr>
              <w:t xml:space="preserve"> are obliged to:</w:t>
            </w:r>
          </w:p>
          <w:p w14:paraId="23815F9E" w14:textId="0658499C" w:rsidR="00072DF4" w:rsidRDefault="00554BF0" w:rsidP="00554BF0">
            <w:pPr>
              <w:pStyle w:val="ListParagraph"/>
              <w:spacing w:after="200" w:line="276" w:lineRule="auto"/>
              <w:ind w:left="1225"/>
              <w:jc w:val="both"/>
              <w:rPr>
                <w:rFonts w:ascii="Times New Roman" w:hAnsi="Times New Roman" w:cs="Times New Roman"/>
                <w:sz w:val="24"/>
                <w:szCs w:val="24"/>
              </w:rPr>
            </w:pPr>
            <w:r>
              <w:rPr>
                <w:rFonts w:ascii="Times New Roman" w:hAnsi="Times New Roman" w:cs="Times New Roman"/>
                <w:sz w:val="24"/>
                <w:szCs w:val="24"/>
              </w:rPr>
              <w:t xml:space="preserve">a) </w:t>
            </w:r>
            <w:r w:rsidR="00072DF4" w:rsidRPr="002B1FBE">
              <w:rPr>
                <w:rFonts w:ascii="Times New Roman" w:hAnsi="Times New Roman" w:cs="Times New Roman"/>
                <w:sz w:val="24"/>
                <w:szCs w:val="24"/>
              </w:rPr>
              <w:t xml:space="preserve">comply with the Charter, </w:t>
            </w:r>
            <w:r>
              <w:rPr>
                <w:rFonts w:ascii="Times New Roman" w:hAnsi="Times New Roman" w:cs="Times New Roman"/>
                <w:sz w:val="24"/>
                <w:szCs w:val="24"/>
              </w:rPr>
              <w:t>YERMAM</w:t>
            </w:r>
            <w:r w:rsidR="00072DF4" w:rsidRPr="002B1FBE">
              <w:rPr>
                <w:rFonts w:ascii="Times New Roman" w:hAnsi="Times New Roman" w:cs="Times New Roman"/>
                <w:sz w:val="24"/>
                <w:szCs w:val="24"/>
              </w:rPr>
              <w:t xml:space="preserve"> rules, the Code of Ethics, regulations and the decisions of the Board of Directors of the </w:t>
            </w:r>
            <w:r>
              <w:rPr>
                <w:rFonts w:ascii="Times New Roman" w:hAnsi="Times New Roman" w:cs="Times New Roman"/>
                <w:sz w:val="24"/>
                <w:szCs w:val="24"/>
              </w:rPr>
              <w:t>YERMAM</w:t>
            </w:r>
            <w:r w:rsidR="00072DF4" w:rsidRPr="002B1FBE">
              <w:rPr>
                <w:rFonts w:ascii="Times New Roman" w:hAnsi="Times New Roman" w:cs="Times New Roman"/>
                <w:sz w:val="24"/>
                <w:szCs w:val="24"/>
              </w:rPr>
              <w:t>,</w:t>
            </w:r>
          </w:p>
          <w:p w14:paraId="6B65326D" w14:textId="77777777" w:rsidR="00554BF0" w:rsidRPr="002B1FBE" w:rsidRDefault="00554BF0" w:rsidP="00554BF0">
            <w:pPr>
              <w:pStyle w:val="ListParagraph"/>
              <w:spacing w:after="200" w:line="276" w:lineRule="auto"/>
              <w:ind w:left="1225"/>
              <w:jc w:val="both"/>
              <w:rPr>
                <w:rFonts w:ascii="Times New Roman" w:hAnsi="Times New Roman" w:cs="Times New Roman"/>
                <w:sz w:val="24"/>
                <w:szCs w:val="24"/>
              </w:rPr>
            </w:pPr>
          </w:p>
          <w:p w14:paraId="353DFABA" w14:textId="187D8229" w:rsidR="00072DF4" w:rsidRDefault="00554BF0" w:rsidP="00554BF0">
            <w:pPr>
              <w:pStyle w:val="ListParagraph"/>
              <w:spacing w:after="200" w:line="276" w:lineRule="auto"/>
              <w:ind w:left="1225"/>
              <w:jc w:val="both"/>
              <w:rPr>
                <w:rFonts w:ascii="Times New Roman" w:hAnsi="Times New Roman" w:cs="Times New Roman"/>
                <w:bCs/>
                <w:sz w:val="24"/>
                <w:szCs w:val="24"/>
              </w:rPr>
            </w:pPr>
            <w:r>
              <w:rPr>
                <w:rFonts w:ascii="Times New Roman" w:hAnsi="Times New Roman" w:cs="Times New Roman"/>
                <w:sz w:val="24"/>
                <w:szCs w:val="24"/>
              </w:rPr>
              <w:t xml:space="preserve">b) </w:t>
            </w:r>
            <w:r w:rsidR="006C6497" w:rsidRPr="002B1FBE">
              <w:rPr>
                <w:rFonts w:ascii="Times New Roman" w:hAnsi="Times New Roman" w:cs="Times New Roman"/>
                <w:sz w:val="24"/>
                <w:szCs w:val="24"/>
              </w:rPr>
              <w:t>c</w:t>
            </w:r>
            <w:r w:rsidR="00072DF4" w:rsidRPr="002B1FBE">
              <w:rPr>
                <w:rFonts w:ascii="Times New Roman" w:hAnsi="Times New Roman" w:cs="Times New Roman"/>
                <w:sz w:val="24"/>
                <w:szCs w:val="24"/>
              </w:rPr>
              <w:t xml:space="preserve">omply with the </w:t>
            </w:r>
            <w:r w:rsidR="00072DF4" w:rsidRPr="002B1FBE">
              <w:rPr>
                <w:rFonts w:ascii="Times New Roman" w:hAnsi="Times New Roman" w:cs="Times New Roman"/>
                <w:bCs/>
                <w:sz w:val="24"/>
                <w:szCs w:val="24"/>
              </w:rPr>
              <w:t>National Public Reporting of Exploration Results, Mineral Resources and Mineral Reserves Code of Turkey (</w:t>
            </w:r>
            <w:r>
              <w:rPr>
                <w:rFonts w:ascii="Times New Roman" w:hAnsi="Times New Roman" w:cs="Times New Roman"/>
                <w:bCs/>
                <w:sz w:val="24"/>
                <w:szCs w:val="24"/>
              </w:rPr>
              <w:t>The UMREK Code</w:t>
            </w:r>
            <w:r w:rsidR="00072DF4" w:rsidRPr="002B1FBE">
              <w:rPr>
                <w:rFonts w:ascii="Times New Roman" w:hAnsi="Times New Roman" w:cs="Times New Roman"/>
                <w:bCs/>
                <w:sz w:val="24"/>
                <w:szCs w:val="24"/>
              </w:rPr>
              <w:t>),</w:t>
            </w:r>
          </w:p>
          <w:p w14:paraId="63AA8033" w14:textId="77777777" w:rsidR="00554BF0" w:rsidRPr="002B1FBE" w:rsidRDefault="00554BF0" w:rsidP="00554BF0">
            <w:pPr>
              <w:pStyle w:val="ListParagraph"/>
              <w:spacing w:after="200" w:line="276" w:lineRule="auto"/>
              <w:ind w:left="1225"/>
              <w:jc w:val="both"/>
              <w:rPr>
                <w:rFonts w:ascii="Times New Roman" w:hAnsi="Times New Roman" w:cs="Times New Roman"/>
                <w:sz w:val="24"/>
                <w:szCs w:val="24"/>
              </w:rPr>
            </w:pPr>
          </w:p>
          <w:p w14:paraId="25C8929B" w14:textId="2ED4998C" w:rsidR="00072DF4" w:rsidRPr="002B1FBE" w:rsidRDefault="00554BF0" w:rsidP="00554BF0">
            <w:pPr>
              <w:pStyle w:val="ListParagraph"/>
              <w:spacing w:after="200" w:line="276" w:lineRule="auto"/>
              <w:ind w:left="1225"/>
              <w:jc w:val="both"/>
              <w:rPr>
                <w:rFonts w:ascii="Times New Roman" w:hAnsi="Times New Roman" w:cs="Times New Roman"/>
                <w:sz w:val="24"/>
                <w:szCs w:val="24"/>
              </w:rPr>
            </w:pPr>
            <w:r>
              <w:rPr>
                <w:rFonts w:ascii="Times New Roman" w:hAnsi="Times New Roman" w:cs="Times New Roman"/>
                <w:sz w:val="24"/>
                <w:szCs w:val="24"/>
              </w:rPr>
              <w:t xml:space="preserve">c) </w:t>
            </w:r>
            <w:r w:rsidR="00072DF4" w:rsidRPr="002B1FBE">
              <w:rPr>
                <w:rFonts w:ascii="Times New Roman" w:hAnsi="Times New Roman" w:cs="Times New Roman"/>
                <w:sz w:val="24"/>
                <w:szCs w:val="24"/>
              </w:rPr>
              <w:t xml:space="preserve">raise and promulgate the dignity of the </w:t>
            </w:r>
            <w:r>
              <w:rPr>
                <w:rFonts w:ascii="Times New Roman" w:hAnsi="Times New Roman" w:cs="Times New Roman"/>
                <w:sz w:val="24"/>
                <w:szCs w:val="24"/>
              </w:rPr>
              <w:t>YERMAM</w:t>
            </w:r>
            <w:r w:rsidR="00072DF4" w:rsidRPr="002B1FBE">
              <w:rPr>
                <w:rFonts w:ascii="Times New Roman" w:hAnsi="Times New Roman" w:cs="Times New Roman"/>
                <w:sz w:val="24"/>
                <w:szCs w:val="24"/>
              </w:rPr>
              <w:t>,</w:t>
            </w:r>
          </w:p>
          <w:p w14:paraId="1AAD0067" w14:textId="5F5DE242" w:rsidR="00072DF4" w:rsidRPr="00554BF0" w:rsidRDefault="00554BF0" w:rsidP="00554BF0">
            <w:pPr>
              <w:spacing w:after="200" w:line="276" w:lineRule="auto"/>
              <w:ind w:left="1168"/>
              <w:jc w:val="both"/>
              <w:rPr>
                <w:rFonts w:ascii="Times New Roman" w:hAnsi="Times New Roman" w:cs="Times New Roman"/>
                <w:sz w:val="24"/>
                <w:szCs w:val="24"/>
              </w:rPr>
            </w:pPr>
            <w:r>
              <w:rPr>
                <w:rFonts w:ascii="Times New Roman" w:hAnsi="Times New Roman" w:cs="Times New Roman"/>
                <w:sz w:val="24"/>
                <w:szCs w:val="24"/>
              </w:rPr>
              <w:t xml:space="preserve">d) </w:t>
            </w:r>
            <w:r w:rsidR="00072DF4" w:rsidRPr="00554BF0">
              <w:rPr>
                <w:rFonts w:ascii="Times New Roman" w:hAnsi="Times New Roman" w:cs="Times New Roman"/>
                <w:sz w:val="24"/>
                <w:szCs w:val="24"/>
              </w:rPr>
              <w:t xml:space="preserve">respect other Members of the </w:t>
            </w:r>
            <w:r w:rsidRPr="00554BF0">
              <w:rPr>
                <w:rFonts w:ascii="Times New Roman" w:hAnsi="Times New Roman" w:cs="Times New Roman"/>
                <w:sz w:val="24"/>
                <w:szCs w:val="24"/>
              </w:rPr>
              <w:t>YERMAM</w:t>
            </w:r>
            <w:r w:rsidR="00072DF4" w:rsidRPr="00554BF0">
              <w:rPr>
                <w:rFonts w:ascii="Times New Roman" w:hAnsi="Times New Roman" w:cs="Times New Roman"/>
                <w:sz w:val="24"/>
                <w:szCs w:val="24"/>
              </w:rPr>
              <w:t>,</w:t>
            </w:r>
          </w:p>
          <w:p w14:paraId="79F53CD1" w14:textId="1018669B" w:rsidR="00072DF4" w:rsidRPr="002B1FBE" w:rsidRDefault="00554BF0" w:rsidP="00554BF0">
            <w:pPr>
              <w:pStyle w:val="ListParagraph"/>
              <w:spacing w:after="200" w:line="276" w:lineRule="auto"/>
              <w:ind w:left="1225"/>
              <w:jc w:val="both"/>
              <w:rPr>
                <w:rFonts w:ascii="Times New Roman" w:hAnsi="Times New Roman" w:cs="Times New Roman"/>
                <w:sz w:val="24"/>
                <w:szCs w:val="24"/>
              </w:rPr>
            </w:pPr>
            <w:r>
              <w:rPr>
                <w:rFonts w:ascii="Times New Roman" w:hAnsi="Times New Roman" w:cs="Times New Roman"/>
                <w:sz w:val="24"/>
                <w:szCs w:val="24"/>
              </w:rPr>
              <w:t xml:space="preserve">e) </w:t>
            </w:r>
            <w:r w:rsidR="00072DF4" w:rsidRPr="002B1FBE">
              <w:rPr>
                <w:rFonts w:ascii="Times New Roman" w:hAnsi="Times New Roman" w:cs="Times New Roman"/>
                <w:sz w:val="24"/>
                <w:szCs w:val="24"/>
              </w:rPr>
              <w:t>engage in Continuous Professional Development to maintain and improve their professional and personal knowledge,</w:t>
            </w:r>
          </w:p>
          <w:p w14:paraId="502B101E" w14:textId="1D1D6860" w:rsidR="00072DF4" w:rsidRPr="002B1FBE" w:rsidRDefault="00554BF0" w:rsidP="00554BF0">
            <w:pPr>
              <w:pStyle w:val="ListParagraph"/>
              <w:spacing w:after="200" w:line="276" w:lineRule="auto"/>
              <w:ind w:left="1225"/>
              <w:jc w:val="both"/>
              <w:rPr>
                <w:rFonts w:ascii="Times New Roman" w:hAnsi="Times New Roman" w:cs="Times New Roman"/>
                <w:sz w:val="24"/>
                <w:szCs w:val="24"/>
              </w:rPr>
            </w:pPr>
            <w:r>
              <w:rPr>
                <w:rFonts w:ascii="Times New Roman" w:hAnsi="Times New Roman" w:cs="Times New Roman"/>
                <w:sz w:val="24"/>
                <w:szCs w:val="24"/>
              </w:rPr>
              <w:t xml:space="preserve">f) </w:t>
            </w:r>
            <w:r w:rsidR="00072DF4" w:rsidRPr="002B1FBE">
              <w:rPr>
                <w:rFonts w:ascii="Times New Roman" w:hAnsi="Times New Roman" w:cs="Times New Roman"/>
                <w:sz w:val="24"/>
                <w:szCs w:val="24"/>
              </w:rPr>
              <w:t xml:space="preserve">actively involve themselves in activities organized by the </w:t>
            </w:r>
            <w:r>
              <w:rPr>
                <w:rFonts w:ascii="Times New Roman" w:hAnsi="Times New Roman" w:cs="Times New Roman"/>
                <w:sz w:val="24"/>
                <w:szCs w:val="24"/>
              </w:rPr>
              <w:t>YERMAM</w:t>
            </w:r>
            <w:r w:rsidR="00072DF4" w:rsidRPr="002B1FBE">
              <w:rPr>
                <w:rFonts w:ascii="Times New Roman" w:hAnsi="Times New Roman" w:cs="Times New Roman"/>
                <w:sz w:val="24"/>
                <w:szCs w:val="24"/>
              </w:rPr>
              <w:t xml:space="preserve">, </w:t>
            </w:r>
          </w:p>
          <w:p w14:paraId="1F1621D9" w14:textId="48546DE2" w:rsidR="00072DF4" w:rsidRPr="002B1FBE" w:rsidRDefault="00554BF0" w:rsidP="00554BF0">
            <w:pPr>
              <w:pStyle w:val="ListParagraph"/>
              <w:spacing w:after="200" w:line="276" w:lineRule="auto"/>
              <w:ind w:left="1225"/>
              <w:jc w:val="both"/>
              <w:rPr>
                <w:rFonts w:ascii="Times New Roman" w:hAnsi="Times New Roman" w:cs="Times New Roman"/>
                <w:sz w:val="24"/>
                <w:szCs w:val="24"/>
              </w:rPr>
            </w:pPr>
            <w:r>
              <w:rPr>
                <w:rFonts w:ascii="Times New Roman" w:hAnsi="Times New Roman" w:cs="Times New Roman"/>
                <w:sz w:val="24"/>
                <w:szCs w:val="24"/>
              </w:rPr>
              <w:t xml:space="preserve">g) </w:t>
            </w:r>
            <w:r w:rsidR="00072DF4" w:rsidRPr="002B1FBE">
              <w:rPr>
                <w:rFonts w:ascii="Times New Roman" w:hAnsi="Times New Roman" w:cs="Times New Roman"/>
                <w:sz w:val="24"/>
                <w:szCs w:val="24"/>
              </w:rPr>
              <w:t xml:space="preserve">fulfill any assigned responsibilities given by the </w:t>
            </w:r>
            <w:r>
              <w:rPr>
                <w:rFonts w:ascii="Times New Roman" w:hAnsi="Times New Roman" w:cs="Times New Roman"/>
                <w:sz w:val="24"/>
                <w:szCs w:val="24"/>
              </w:rPr>
              <w:t>YERMAM</w:t>
            </w:r>
            <w:r w:rsidR="00072DF4" w:rsidRPr="002B1FBE">
              <w:rPr>
                <w:rFonts w:ascii="Times New Roman" w:hAnsi="Times New Roman" w:cs="Times New Roman"/>
                <w:sz w:val="24"/>
                <w:szCs w:val="24"/>
              </w:rPr>
              <w:t>,</w:t>
            </w:r>
          </w:p>
          <w:p w14:paraId="70E5078F" w14:textId="6BA10CEF" w:rsidR="00072DF4" w:rsidRPr="00554BF0" w:rsidRDefault="00554BF0" w:rsidP="00554BF0">
            <w:pPr>
              <w:pStyle w:val="ListParagraph"/>
              <w:spacing w:after="200" w:line="276" w:lineRule="auto"/>
              <w:ind w:left="1224"/>
              <w:contextualSpacing w:val="0"/>
              <w:jc w:val="both"/>
              <w:rPr>
                <w:rFonts w:ascii="Times New Roman" w:hAnsi="Times New Roman" w:cs="Times New Roman"/>
                <w:sz w:val="24"/>
                <w:szCs w:val="24"/>
              </w:rPr>
            </w:pPr>
            <w:r>
              <w:rPr>
                <w:rFonts w:ascii="Times New Roman" w:hAnsi="Times New Roman" w:cs="Times New Roman"/>
                <w:sz w:val="24"/>
                <w:szCs w:val="24"/>
              </w:rPr>
              <w:t xml:space="preserve">h) </w:t>
            </w:r>
            <w:proofErr w:type="gramStart"/>
            <w:r w:rsidR="00CD195D" w:rsidRPr="002B1FBE">
              <w:rPr>
                <w:rFonts w:ascii="Times New Roman" w:hAnsi="Times New Roman" w:cs="Times New Roman"/>
                <w:sz w:val="24"/>
                <w:szCs w:val="24"/>
              </w:rPr>
              <w:t>pay</w:t>
            </w:r>
            <w:proofErr w:type="gramEnd"/>
            <w:r w:rsidR="00CD195D" w:rsidRPr="002B1FBE">
              <w:rPr>
                <w:rFonts w:ascii="Times New Roman" w:hAnsi="Times New Roman" w:cs="Times New Roman"/>
                <w:sz w:val="24"/>
                <w:szCs w:val="24"/>
              </w:rPr>
              <w:t xml:space="preserve"> membership fee each month.</w:t>
            </w:r>
          </w:p>
          <w:p w14:paraId="1D5FE4EC" w14:textId="77777777" w:rsidR="00072DF4" w:rsidRPr="002B1FBE" w:rsidRDefault="00072DF4" w:rsidP="00072DF4">
            <w:pPr>
              <w:pStyle w:val="ListParagraph"/>
              <w:ind w:left="1225"/>
              <w:jc w:val="both"/>
              <w:rPr>
                <w:rFonts w:ascii="Times New Roman" w:hAnsi="Times New Roman" w:cs="Times New Roman"/>
                <w:sz w:val="24"/>
                <w:szCs w:val="24"/>
              </w:rPr>
            </w:pPr>
          </w:p>
          <w:p w14:paraId="02DE01D6" w14:textId="120E6813" w:rsidR="00072DF4" w:rsidRPr="00554BF0" w:rsidRDefault="00554BF0" w:rsidP="00C329AE">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 xml:space="preserve">6.3. </w:t>
            </w:r>
            <w:r w:rsidR="00CD195D" w:rsidRPr="00554BF0">
              <w:rPr>
                <w:rFonts w:ascii="Times New Roman" w:hAnsi="Times New Roman" w:cs="Times New Roman"/>
                <w:sz w:val="24"/>
                <w:szCs w:val="24"/>
              </w:rPr>
              <w:t xml:space="preserve">All Honorary Members of the </w:t>
            </w:r>
            <w:r w:rsidRPr="00554BF0">
              <w:rPr>
                <w:rFonts w:ascii="Times New Roman" w:hAnsi="Times New Roman" w:cs="Times New Roman"/>
                <w:sz w:val="24"/>
                <w:szCs w:val="24"/>
              </w:rPr>
              <w:t>YERMAM</w:t>
            </w:r>
            <w:r w:rsidR="00CD195D" w:rsidRPr="00554BF0">
              <w:rPr>
                <w:rFonts w:ascii="Times New Roman" w:hAnsi="Times New Roman" w:cs="Times New Roman"/>
                <w:sz w:val="24"/>
                <w:szCs w:val="24"/>
              </w:rPr>
              <w:t xml:space="preserve"> are entitled to:</w:t>
            </w:r>
          </w:p>
          <w:p w14:paraId="19F928E4" w14:textId="63DD6102" w:rsidR="00072DF4" w:rsidRPr="00954C21" w:rsidRDefault="00954C21" w:rsidP="00C329AE">
            <w:pPr>
              <w:spacing w:after="200" w:line="276"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072DF4" w:rsidRPr="00954C21">
              <w:rPr>
                <w:rFonts w:ascii="Times New Roman" w:hAnsi="Times New Roman" w:cs="Times New Roman"/>
                <w:sz w:val="24"/>
                <w:szCs w:val="24"/>
              </w:rPr>
              <w:t xml:space="preserve">participate in all activities of the </w:t>
            </w:r>
            <w:r w:rsidR="00554BF0" w:rsidRPr="00954C21">
              <w:rPr>
                <w:rFonts w:ascii="Times New Roman" w:hAnsi="Times New Roman" w:cs="Times New Roman"/>
                <w:sz w:val="24"/>
                <w:szCs w:val="24"/>
              </w:rPr>
              <w:t>YERMAM</w:t>
            </w:r>
            <w:r w:rsidR="00072DF4" w:rsidRPr="00954C21">
              <w:rPr>
                <w:rFonts w:ascii="Times New Roman" w:hAnsi="Times New Roman" w:cs="Times New Roman"/>
                <w:sz w:val="24"/>
                <w:szCs w:val="24"/>
              </w:rPr>
              <w:t>, make comment and submit complaints,</w:t>
            </w:r>
          </w:p>
          <w:p w14:paraId="06A26483" w14:textId="20A0823D" w:rsidR="00072DF4" w:rsidRPr="00954C21" w:rsidRDefault="00954C21" w:rsidP="00C329AE">
            <w:pPr>
              <w:spacing w:after="200" w:line="276" w:lineRule="auto"/>
              <w:ind w:left="743"/>
              <w:jc w:val="both"/>
              <w:rPr>
                <w:rFonts w:ascii="Times New Roman" w:hAnsi="Times New Roman" w:cs="Times New Roman"/>
                <w:sz w:val="24"/>
                <w:szCs w:val="24"/>
              </w:rPr>
            </w:pPr>
            <w:r>
              <w:rPr>
                <w:rFonts w:ascii="Times New Roman" w:hAnsi="Times New Roman" w:cs="Times New Roman"/>
                <w:sz w:val="24"/>
                <w:szCs w:val="24"/>
              </w:rPr>
              <w:t xml:space="preserve">b) </w:t>
            </w:r>
            <w:r w:rsidR="00072DF4" w:rsidRPr="00954C21">
              <w:rPr>
                <w:rFonts w:ascii="Times New Roman" w:hAnsi="Times New Roman" w:cs="Times New Roman"/>
                <w:sz w:val="24"/>
                <w:szCs w:val="24"/>
              </w:rPr>
              <w:t xml:space="preserve">make proposals for the </w:t>
            </w:r>
            <w:r w:rsidR="00554BF0" w:rsidRPr="00954C21">
              <w:rPr>
                <w:rFonts w:ascii="Times New Roman" w:hAnsi="Times New Roman" w:cs="Times New Roman"/>
                <w:sz w:val="24"/>
                <w:szCs w:val="24"/>
              </w:rPr>
              <w:t>YERMAM</w:t>
            </w:r>
            <w:r w:rsidR="00072DF4" w:rsidRPr="00954C21">
              <w:rPr>
                <w:rFonts w:ascii="Times New Roman" w:hAnsi="Times New Roman" w:cs="Times New Roman"/>
                <w:sz w:val="24"/>
                <w:szCs w:val="24"/>
              </w:rPr>
              <w:t xml:space="preserve"> activities,</w:t>
            </w:r>
          </w:p>
          <w:p w14:paraId="6EEEAE6A" w14:textId="15034019" w:rsidR="00954C21" w:rsidRDefault="00954C21" w:rsidP="00C329AE">
            <w:pPr>
              <w:pStyle w:val="ListParagraph"/>
              <w:spacing w:after="200" w:line="276" w:lineRule="auto"/>
              <w:ind w:left="743"/>
              <w:jc w:val="both"/>
              <w:rPr>
                <w:rFonts w:ascii="Times New Roman" w:hAnsi="Times New Roman" w:cs="Times New Roman"/>
                <w:sz w:val="24"/>
                <w:szCs w:val="24"/>
              </w:rPr>
            </w:pPr>
            <w:r>
              <w:rPr>
                <w:rFonts w:ascii="Times New Roman" w:hAnsi="Times New Roman" w:cs="Times New Roman"/>
                <w:sz w:val="24"/>
                <w:szCs w:val="24"/>
              </w:rPr>
              <w:t xml:space="preserve">c) </w:t>
            </w:r>
            <w:r w:rsidR="00072DF4" w:rsidRPr="002B1FBE">
              <w:rPr>
                <w:rFonts w:ascii="Times New Roman" w:hAnsi="Times New Roman" w:cs="Times New Roman"/>
                <w:sz w:val="24"/>
                <w:szCs w:val="24"/>
              </w:rPr>
              <w:t xml:space="preserve">receive information about </w:t>
            </w:r>
            <w:r w:rsidR="00554BF0">
              <w:rPr>
                <w:rFonts w:ascii="Times New Roman" w:hAnsi="Times New Roman" w:cs="Times New Roman"/>
                <w:sz w:val="24"/>
                <w:szCs w:val="24"/>
              </w:rPr>
              <w:t>YERMAM</w:t>
            </w:r>
            <w:r w:rsidR="00072DF4" w:rsidRPr="002B1FBE">
              <w:rPr>
                <w:rFonts w:ascii="Times New Roman" w:hAnsi="Times New Roman" w:cs="Times New Roman"/>
                <w:sz w:val="24"/>
                <w:szCs w:val="24"/>
              </w:rPr>
              <w:t xml:space="preserve"> activities,</w:t>
            </w:r>
          </w:p>
          <w:p w14:paraId="73B315C0" w14:textId="77777777" w:rsidR="00954C21" w:rsidRPr="00954C21" w:rsidRDefault="00954C21" w:rsidP="00C329AE">
            <w:pPr>
              <w:pStyle w:val="ListParagraph"/>
              <w:spacing w:after="200" w:line="276" w:lineRule="auto"/>
              <w:ind w:left="743"/>
              <w:jc w:val="both"/>
              <w:rPr>
                <w:rFonts w:ascii="Times New Roman" w:hAnsi="Times New Roman" w:cs="Times New Roman"/>
                <w:sz w:val="24"/>
                <w:szCs w:val="24"/>
              </w:rPr>
            </w:pPr>
          </w:p>
          <w:p w14:paraId="77E90109" w14:textId="2E99A6A4" w:rsidR="00072DF4" w:rsidRDefault="00954C21" w:rsidP="00C329AE">
            <w:pPr>
              <w:pStyle w:val="ListParagraph"/>
              <w:spacing w:after="200" w:line="276" w:lineRule="auto"/>
              <w:ind w:left="743"/>
              <w:jc w:val="both"/>
              <w:rPr>
                <w:rFonts w:ascii="Times New Roman" w:hAnsi="Times New Roman" w:cs="Times New Roman"/>
                <w:sz w:val="24"/>
                <w:szCs w:val="24"/>
              </w:rPr>
            </w:pPr>
            <w:r>
              <w:rPr>
                <w:rFonts w:ascii="Times New Roman" w:hAnsi="Times New Roman" w:cs="Times New Roman"/>
                <w:sz w:val="24"/>
                <w:szCs w:val="24"/>
              </w:rPr>
              <w:t>d)</w:t>
            </w:r>
            <w:r w:rsidR="00072DF4" w:rsidRPr="002B1FBE">
              <w:rPr>
                <w:rFonts w:ascii="Times New Roman" w:hAnsi="Times New Roman" w:cs="Times New Roman"/>
                <w:sz w:val="24"/>
                <w:szCs w:val="24"/>
              </w:rPr>
              <w:t xml:space="preserve">receive discounts from </w:t>
            </w:r>
            <w:r w:rsidR="00554BF0">
              <w:rPr>
                <w:rFonts w:ascii="Times New Roman" w:hAnsi="Times New Roman" w:cs="Times New Roman"/>
                <w:sz w:val="24"/>
                <w:szCs w:val="24"/>
              </w:rPr>
              <w:t>YERMAM</w:t>
            </w:r>
            <w:r w:rsidR="00072DF4" w:rsidRPr="002B1FBE">
              <w:rPr>
                <w:rFonts w:ascii="Times New Roman" w:hAnsi="Times New Roman" w:cs="Times New Roman"/>
                <w:sz w:val="24"/>
                <w:szCs w:val="24"/>
              </w:rPr>
              <w:t xml:space="preserve"> activities including courses, conferences and  publication sales where applicable,</w:t>
            </w:r>
          </w:p>
          <w:p w14:paraId="59B4AF7D" w14:textId="77777777" w:rsidR="00954C21" w:rsidRPr="002B1FBE" w:rsidRDefault="00954C21" w:rsidP="00C329AE">
            <w:pPr>
              <w:pStyle w:val="ListParagraph"/>
              <w:spacing w:after="200" w:line="276" w:lineRule="auto"/>
              <w:ind w:left="743"/>
              <w:jc w:val="both"/>
              <w:rPr>
                <w:rFonts w:ascii="Times New Roman" w:hAnsi="Times New Roman" w:cs="Times New Roman"/>
                <w:sz w:val="24"/>
                <w:szCs w:val="24"/>
              </w:rPr>
            </w:pPr>
          </w:p>
          <w:p w14:paraId="40D9A2B1" w14:textId="1DDC3EB1" w:rsidR="00072DF4" w:rsidRPr="002B1FBE" w:rsidRDefault="00954C21" w:rsidP="00C329AE">
            <w:pPr>
              <w:pStyle w:val="ListParagraph"/>
              <w:spacing w:after="200" w:line="276" w:lineRule="auto"/>
              <w:ind w:left="743"/>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sidR="00072DF4" w:rsidRPr="002B1FBE">
              <w:rPr>
                <w:rFonts w:ascii="Times New Roman" w:hAnsi="Times New Roman" w:cs="Times New Roman"/>
                <w:sz w:val="24"/>
                <w:szCs w:val="24"/>
              </w:rPr>
              <w:t>voluntarily</w:t>
            </w:r>
            <w:proofErr w:type="gramEnd"/>
            <w:r w:rsidR="00072DF4" w:rsidRPr="002B1FBE">
              <w:rPr>
                <w:rFonts w:ascii="Times New Roman" w:hAnsi="Times New Roman" w:cs="Times New Roman"/>
                <w:sz w:val="24"/>
                <w:szCs w:val="24"/>
              </w:rPr>
              <w:t xml:space="preserve"> cease their membership of the </w:t>
            </w:r>
            <w:r w:rsidR="00554BF0">
              <w:rPr>
                <w:rFonts w:ascii="Times New Roman" w:hAnsi="Times New Roman" w:cs="Times New Roman"/>
                <w:sz w:val="24"/>
                <w:szCs w:val="24"/>
              </w:rPr>
              <w:t>YERMAM</w:t>
            </w:r>
            <w:r w:rsidR="00072DF4" w:rsidRPr="002B1FBE">
              <w:rPr>
                <w:rFonts w:ascii="Times New Roman" w:hAnsi="Times New Roman" w:cs="Times New Roman"/>
                <w:sz w:val="24"/>
                <w:szCs w:val="24"/>
              </w:rPr>
              <w:t>.</w:t>
            </w:r>
          </w:p>
          <w:p w14:paraId="784333D8" w14:textId="77777777" w:rsidR="00072DF4" w:rsidRDefault="00072DF4" w:rsidP="00C329AE">
            <w:pPr>
              <w:pStyle w:val="ListParagraph"/>
              <w:ind w:left="1224"/>
              <w:jc w:val="both"/>
              <w:rPr>
                <w:rFonts w:ascii="Times New Roman" w:hAnsi="Times New Roman" w:cs="Times New Roman"/>
                <w:sz w:val="24"/>
                <w:szCs w:val="24"/>
              </w:rPr>
            </w:pPr>
          </w:p>
          <w:p w14:paraId="2ADC9C3C" w14:textId="77777777" w:rsidR="00954C21" w:rsidRDefault="00954C21" w:rsidP="00C329AE">
            <w:pPr>
              <w:pStyle w:val="ListParagraph"/>
              <w:ind w:left="1224"/>
              <w:jc w:val="both"/>
              <w:rPr>
                <w:rFonts w:ascii="Times New Roman" w:hAnsi="Times New Roman" w:cs="Times New Roman"/>
                <w:sz w:val="24"/>
                <w:szCs w:val="24"/>
              </w:rPr>
            </w:pPr>
          </w:p>
          <w:p w14:paraId="050C6472" w14:textId="77777777" w:rsidR="00954C21" w:rsidRPr="00954C21" w:rsidRDefault="00954C21" w:rsidP="00C329AE">
            <w:pPr>
              <w:jc w:val="both"/>
              <w:rPr>
                <w:rFonts w:ascii="Times New Roman" w:hAnsi="Times New Roman" w:cs="Times New Roman"/>
                <w:sz w:val="24"/>
                <w:szCs w:val="24"/>
              </w:rPr>
            </w:pPr>
          </w:p>
          <w:p w14:paraId="4528D39D" w14:textId="3C43BA19" w:rsidR="00072DF4" w:rsidRPr="00F41580" w:rsidRDefault="00F41580" w:rsidP="00C329AE">
            <w:pPr>
              <w:spacing w:after="200" w:line="276" w:lineRule="auto"/>
              <w:ind w:left="141"/>
              <w:jc w:val="both"/>
              <w:rPr>
                <w:rFonts w:ascii="Times New Roman" w:hAnsi="Times New Roman" w:cs="Times New Roman"/>
                <w:sz w:val="24"/>
                <w:szCs w:val="24"/>
              </w:rPr>
            </w:pPr>
            <w:r>
              <w:rPr>
                <w:rFonts w:ascii="Times New Roman" w:hAnsi="Times New Roman" w:cs="Times New Roman"/>
                <w:sz w:val="24"/>
                <w:szCs w:val="24"/>
              </w:rPr>
              <w:t xml:space="preserve">6.4. </w:t>
            </w:r>
            <w:r w:rsidR="00CD195D" w:rsidRPr="00F41580">
              <w:rPr>
                <w:rFonts w:ascii="Times New Roman" w:hAnsi="Times New Roman" w:cs="Times New Roman"/>
                <w:sz w:val="24"/>
                <w:szCs w:val="24"/>
              </w:rPr>
              <w:t xml:space="preserve">All Honorary Members of the </w:t>
            </w:r>
            <w:r w:rsidR="00554BF0" w:rsidRPr="00F41580">
              <w:rPr>
                <w:rFonts w:ascii="Times New Roman" w:hAnsi="Times New Roman" w:cs="Times New Roman"/>
                <w:sz w:val="24"/>
                <w:szCs w:val="24"/>
              </w:rPr>
              <w:t>YERMAM</w:t>
            </w:r>
            <w:r w:rsidR="00CD195D" w:rsidRPr="00F41580">
              <w:rPr>
                <w:rFonts w:ascii="Times New Roman" w:hAnsi="Times New Roman" w:cs="Times New Roman"/>
                <w:sz w:val="24"/>
                <w:szCs w:val="24"/>
              </w:rPr>
              <w:t xml:space="preserve"> are obliged to:</w:t>
            </w:r>
          </w:p>
          <w:p w14:paraId="4A4B0879" w14:textId="31211643" w:rsidR="00072DF4" w:rsidRPr="002B1FBE" w:rsidRDefault="00954C21" w:rsidP="00C329AE">
            <w:pPr>
              <w:pStyle w:val="ListParagraph"/>
              <w:spacing w:after="200" w:line="276" w:lineRule="auto"/>
              <w:ind w:left="318"/>
              <w:jc w:val="both"/>
              <w:rPr>
                <w:rFonts w:ascii="Times New Roman" w:hAnsi="Times New Roman" w:cs="Times New Roman"/>
                <w:sz w:val="24"/>
                <w:szCs w:val="24"/>
              </w:rPr>
            </w:pPr>
            <w:r>
              <w:rPr>
                <w:rFonts w:ascii="Times New Roman" w:hAnsi="Times New Roman" w:cs="Times New Roman"/>
                <w:sz w:val="24"/>
                <w:szCs w:val="24"/>
              </w:rPr>
              <w:t xml:space="preserve">a) </w:t>
            </w:r>
            <w:r w:rsidR="00072DF4" w:rsidRPr="002B1FBE">
              <w:rPr>
                <w:rFonts w:ascii="Times New Roman" w:hAnsi="Times New Roman" w:cs="Times New Roman"/>
                <w:sz w:val="24"/>
                <w:szCs w:val="24"/>
              </w:rPr>
              <w:t xml:space="preserve">comply with the Charter, </w:t>
            </w:r>
            <w:r w:rsidR="00554BF0">
              <w:rPr>
                <w:rFonts w:ascii="Times New Roman" w:hAnsi="Times New Roman" w:cs="Times New Roman"/>
                <w:sz w:val="24"/>
                <w:szCs w:val="24"/>
              </w:rPr>
              <w:t>YERMAM</w:t>
            </w:r>
            <w:r w:rsidR="00072DF4" w:rsidRPr="002B1FBE">
              <w:rPr>
                <w:rFonts w:ascii="Times New Roman" w:hAnsi="Times New Roman" w:cs="Times New Roman"/>
                <w:sz w:val="24"/>
                <w:szCs w:val="24"/>
              </w:rPr>
              <w:t xml:space="preserve"> rules, the Code of Ethics, regulations and the decisions of the Board of Directors of the </w:t>
            </w:r>
            <w:r w:rsidR="00554BF0">
              <w:rPr>
                <w:rFonts w:ascii="Times New Roman" w:hAnsi="Times New Roman" w:cs="Times New Roman"/>
                <w:sz w:val="24"/>
                <w:szCs w:val="24"/>
              </w:rPr>
              <w:t>YERMAM</w:t>
            </w:r>
            <w:r w:rsidR="00072DF4" w:rsidRPr="002B1FBE">
              <w:rPr>
                <w:rFonts w:ascii="Times New Roman" w:hAnsi="Times New Roman" w:cs="Times New Roman"/>
                <w:sz w:val="24"/>
                <w:szCs w:val="24"/>
              </w:rPr>
              <w:t>,</w:t>
            </w:r>
          </w:p>
          <w:p w14:paraId="3B90ED03" w14:textId="75833A05" w:rsidR="00072DF4" w:rsidRPr="002B1FBE" w:rsidRDefault="00954C21" w:rsidP="00C329AE">
            <w:pPr>
              <w:pStyle w:val="ListParagraph"/>
              <w:spacing w:after="200" w:line="276" w:lineRule="auto"/>
              <w:ind w:left="318"/>
              <w:jc w:val="both"/>
              <w:rPr>
                <w:rFonts w:ascii="Times New Roman" w:hAnsi="Times New Roman" w:cs="Times New Roman"/>
                <w:sz w:val="24"/>
                <w:szCs w:val="24"/>
              </w:rPr>
            </w:pPr>
            <w:r>
              <w:rPr>
                <w:rFonts w:ascii="Times New Roman" w:hAnsi="Times New Roman" w:cs="Times New Roman"/>
                <w:sz w:val="24"/>
                <w:szCs w:val="24"/>
              </w:rPr>
              <w:t xml:space="preserve">b) </w:t>
            </w:r>
            <w:r w:rsidR="00072DF4" w:rsidRPr="002B1FBE">
              <w:rPr>
                <w:rFonts w:ascii="Times New Roman" w:hAnsi="Times New Roman" w:cs="Times New Roman"/>
                <w:sz w:val="24"/>
                <w:szCs w:val="24"/>
              </w:rPr>
              <w:t xml:space="preserve">Comply with the </w:t>
            </w:r>
            <w:r w:rsidR="00072DF4" w:rsidRPr="002B1FBE">
              <w:rPr>
                <w:rFonts w:ascii="Times New Roman" w:hAnsi="Times New Roman" w:cs="Times New Roman"/>
                <w:bCs/>
                <w:sz w:val="24"/>
                <w:szCs w:val="24"/>
              </w:rPr>
              <w:t>National Public Reporting of Exploration Results, Mineral Resources and Mineral Reserves Code of Turkey (</w:t>
            </w:r>
            <w:r w:rsidR="00F41580">
              <w:rPr>
                <w:rFonts w:ascii="Times New Roman" w:hAnsi="Times New Roman" w:cs="Times New Roman"/>
                <w:bCs/>
                <w:sz w:val="24"/>
                <w:szCs w:val="24"/>
              </w:rPr>
              <w:t>The UMREK Code</w:t>
            </w:r>
            <w:r w:rsidR="00072DF4" w:rsidRPr="002B1FBE">
              <w:rPr>
                <w:rFonts w:ascii="Times New Roman" w:hAnsi="Times New Roman" w:cs="Times New Roman"/>
                <w:bCs/>
                <w:sz w:val="24"/>
                <w:szCs w:val="24"/>
              </w:rPr>
              <w:t>),</w:t>
            </w:r>
          </w:p>
          <w:p w14:paraId="41E16AE0" w14:textId="16DF3D25" w:rsidR="00072DF4" w:rsidRPr="002B1FBE" w:rsidRDefault="00954C21" w:rsidP="00C329AE">
            <w:pPr>
              <w:pStyle w:val="ListParagraph"/>
              <w:spacing w:after="200" w:line="276" w:lineRule="auto"/>
              <w:ind w:left="318"/>
              <w:jc w:val="both"/>
              <w:rPr>
                <w:rFonts w:ascii="Times New Roman" w:hAnsi="Times New Roman" w:cs="Times New Roman"/>
                <w:sz w:val="24"/>
                <w:szCs w:val="24"/>
              </w:rPr>
            </w:pPr>
            <w:r>
              <w:rPr>
                <w:rFonts w:ascii="Times New Roman" w:hAnsi="Times New Roman" w:cs="Times New Roman"/>
                <w:sz w:val="24"/>
                <w:szCs w:val="24"/>
              </w:rPr>
              <w:t xml:space="preserve">c) </w:t>
            </w:r>
            <w:r w:rsidR="00072DF4" w:rsidRPr="002B1FBE">
              <w:rPr>
                <w:rFonts w:ascii="Times New Roman" w:hAnsi="Times New Roman" w:cs="Times New Roman"/>
                <w:sz w:val="24"/>
                <w:szCs w:val="24"/>
              </w:rPr>
              <w:t xml:space="preserve">raise and promulgate the dignity of the </w:t>
            </w:r>
            <w:r w:rsidR="00554BF0">
              <w:rPr>
                <w:rFonts w:ascii="Times New Roman" w:hAnsi="Times New Roman" w:cs="Times New Roman"/>
                <w:sz w:val="24"/>
                <w:szCs w:val="24"/>
              </w:rPr>
              <w:t>YERMAM</w:t>
            </w:r>
            <w:r w:rsidR="00072DF4" w:rsidRPr="002B1FBE">
              <w:rPr>
                <w:rFonts w:ascii="Times New Roman" w:hAnsi="Times New Roman" w:cs="Times New Roman"/>
                <w:sz w:val="24"/>
                <w:szCs w:val="24"/>
              </w:rPr>
              <w:t>,</w:t>
            </w:r>
          </w:p>
          <w:p w14:paraId="3738232F" w14:textId="5BB4A991" w:rsidR="00072DF4" w:rsidRPr="00954C21" w:rsidRDefault="00954C21" w:rsidP="00C329AE">
            <w:pPr>
              <w:spacing w:after="200" w:line="276" w:lineRule="auto"/>
              <w:ind w:left="318"/>
              <w:jc w:val="both"/>
              <w:rPr>
                <w:rFonts w:ascii="Times New Roman" w:hAnsi="Times New Roman" w:cs="Times New Roman"/>
                <w:sz w:val="24"/>
                <w:szCs w:val="24"/>
              </w:rPr>
            </w:pPr>
            <w:r>
              <w:rPr>
                <w:rFonts w:ascii="Times New Roman" w:hAnsi="Times New Roman" w:cs="Times New Roman"/>
                <w:sz w:val="24"/>
                <w:szCs w:val="24"/>
              </w:rPr>
              <w:t xml:space="preserve">d) </w:t>
            </w:r>
            <w:proofErr w:type="gramStart"/>
            <w:r w:rsidR="00072DF4" w:rsidRPr="00954C21">
              <w:rPr>
                <w:rFonts w:ascii="Times New Roman" w:hAnsi="Times New Roman" w:cs="Times New Roman"/>
                <w:sz w:val="24"/>
                <w:szCs w:val="24"/>
              </w:rPr>
              <w:t>respect</w:t>
            </w:r>
            <w:proofErr w:type="gramEnd"/>
            <w:r w:rsidR="00072DF4" w:rsidRPr="00954C21">
              <w:rPr>
                <w:rFonts w:ascii="Times New Roman" w:hAnsi="Times New Roman" w:cs="Times New Roman"/>
                <w:sz w:val="24"/>
                <w:szCs w:val="24"/>
              </w:rPr>
              <w:t xml:space="preserve"> other Members of the </w:t>
            </w:r>
            <w:r w:rsidR="00554BF0" w:rsidRPr="00954C21">
              <w:rPr>
                <w:rFonts w:ascii="Times New Roman" w:hAnsi="Times New Roman" w:cs="Times New Roman"/>
                <w:sz w:val="24"/>
                <w:szCs w:val="24"/>
              </w:rPr>
              <w:t>YERMAM</w:t>
            </w:r>
            <w:r w:rsidR="00072DF4" w:rsidRPr="00954C21">
              <w:rPr>
                <w:rFonts w:ascii="Times New Roman" w:hAnsi="Times New Roman" w:cs="Times New Roman"/>
                <w:sz w:val="24"/>
                <w:szCs w:val="24"/>
              </w:rPr>
              <w:t>.</w:t>
            </w:r>
          </w:p>
        </w:tc>
      </w:tr>
    </w:tbl>
    <w:p w14:paraId="358860F2" w14:textId="77777777" w:rsidR="00DB656C" w:rsidRDefault="00DB656C">
      <w:r>
        <w:lastRenderedPageBreak/>
        <w:br w:type="page"/>
      </w:r>
    </w:p>
    <w:tbl>
      <w:tblPr>
        <w:tblStyle w:val="TableGrid"/>
        <w:tblW w:w="0" w:type="auto"/>
        <w:tblLook w:val="04A0" w:firstRow="1" w:lastRow="0" w:firstColumn="1" w:lastColumn="0" w:noHBand="0" w:noVBand="1"/>
      </w:tblPr>
      <w:tblGrid>
        <w:gridCol w:w="4531"/>
        <w:gridCol w:w="4531"/>
      </w:tblGrid>
      <w:tr w:rsidR="00072DF4" w:rsidRPr="00425BF6" w14:paraId="1991105D" w14:textId="77777777" w:rsidTr="00072DF4">
        <w:tc>
          <w:tcPr>
            <w:tcW w:w="4531" w:type="dxa"/>
          </w:tcPr>
          <w:p w14:paraId="4DED2009" w14:textId="3DD87EE1" w:rsidR="00072DF4" w:rsidRPr="00BB4E70" w:rsidRDefault="00F41580" w:rsidP="00F41580">
            <w:pPr>
              <w:pStyle w:val="ListParagraph"/>
              <w:ind w:left="360"/>
              <w:jc w:val="center"/>
              <w:rPr>
                <w:rFonts w:ascii="Times New Roman" w:hAnsi="Times New Roman" w:cs="Times New Roman"/>
                <w:b/>
                <w:sz w:val="24"/>
                <w:szCs w:val="24"/>
                <w:lang w:val="tr-TR"/>
              </w:rPr>
            </w:pPr>
            <w:r w:rsidRPr="00BB4E70">
              <w:rPr>
                <w:rFonts w:ascii="Times New Roman" w:hAnsi="Times New Roman" w:cs="Times New Roman"/>
                <w:b/>
                <w:sz w:val="24"/>
                <w:szCs w:val="24"/>
                <w:lang w:val="tr-TR"/>
              </w:rPr>
              <w:lastRenderedPageBreak/>
              <w:t>7. ŞİKAYETLER</w:t>
            </w:r>
          </w:p>
          <w:p w14:paraId="1CF2CFD0" w14:textId="77777777" w:rsidR="00072DF4" w:rsidRPr="00BB4E70" w:rsidRDefault="00072DF4" w:rsidP="00072DF4">
            <w:pPr>
              <w:pStyle w:val="ListParagraph"/>
              <w:rPr>
                <w:rFonts w:ascii="Times New Roman" w:hAnsi="Times New Roman" w:cs="Times New Roman"/>
                <w:sz w:val="24"/>
                <w:szCs w:val="24"/>
                <w:lang w:val="tr-TR"/>
              </w:rPr>
            </w:pPr>
          </w:p>
          <w:p w14:paraId="1E0F0265" w14:textId="77777777" w:rsidR="00F41580" w:rsidRPr="00BB4E70" w:rsidRDefault="00F41580" w:rsidP="00F41580">
            <w:pPr>
              <w:spacing w:after="200" w:line="276" w:lineRule="auto"/>
              <w:jc w:val="both"/>
              <w:rPr>
                <w:rFonts w:ascii="Times New Roman" w:hAnsi="Times New Roman" w:cs="Times New Roman"/>
                <w:sz w:val="24"/>
                <w:szCs w:val="24"/>
                <w:lang w:val="tr-TR"/>
              </w:rPr>
            </w:pPr>
          </w:p>
          <w:p w14:paraId="40DBAA18" w14:textId="0DF87CAB"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7.1. Bu Yönerge de “şikâyet” YERMAM’ın herhangi bir üyesinin; YERMAM Tüzüğüne, UMREK Kodu veya CRIRSCO’nun herhangi bir raporlama standardına, YERMAM Yönetim Kurulu tarafından belirlenen Etik Kurallara aykırı davranışı veya şikâyetin temelini oluşturduğu iddia edilen olay sırasında yürürlükte olan YERMAM Yönetim Kurulu tarafından çıkarılan herhangi bir kurala aykırı davranışı ifade etmektedir.</w:t>
            </w:r>
          </w:p>
          <w:p w14:paraId="01C29AE4" w14:textId="77777777"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p>
          <w:p w14:paraId="649AA52C" w14:textId="77777777" w:rsidR="00F41580" w:rsidRPr="00425BF6" w:rsidRDefault="00F41580" w:rsidP="00954C21">
            <w:pPr>
              <w:jc w:val="both"/>
              <w:rPr>
                <w:rFonts w:ascii="Times New Roman" w:hAnsi="Times New Roman" w:cs="Times New Roman"/>
                <w:sz w:val="24"/>
                <w:szCs w:val="24"/>
                <w:lang w:val="tr-TR"/>
              </w:rPr>
            </w:pPr>
          </w:p>
          <w:p w14:paraId="117ABF11" w14:textId="77777777" w:rsidR="00954C21" w:rsidRPr="00425BF6" w:rsidRDefault="00954C21" w:rsidP="00954C21">
            <w:pPr>
              <w:jc w:val="both"/>
              <w:rPr>
                <w:rFonts w:ascii="Times New Roman" w:hAnsi="Times New Roman" w:cs="Times New Roman"/>
                <w:sz w:val="24"/>
                <w:szCs w:val="24"/>
                <w:lang w:val="tr-TR"/>
              </w:rPr>
            </w:pPr>
          </w:p>
          <w:p w14:paraId="4619268C" w14:textId="005C86DA"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7.2. YERMAM Etik Kurulu, yapılan şikayetlerin işleme alınması ve alınan kararları YERMAM Yönetim Kurulu’na sunmakla yükümlüdür.</w:t>
            </w:r>
            <w:r w:rsidRPr="00425BF6" w:rsidDel="00853319">
              <w:rPr>
                <w:rFonts w:ascii="Times New Roman" w:hAnsi="Times New Roman" w:cs="Times New Roman"/>
                <w:sz w:val="24"/>
                <w:szCs w:val="24"/>
                <w:lang w:val="tr-TR"/>
              </w:rPr>
              <w:t xml:space="preserve"> </w:t>
            </w:r>
          </w:p>
          <w:p w14:paraId="40424355" w14:textId="77777777" w:rsidR="00F41580" w:rsidRPr="00425BF6" w:rsidRDefault="00F41580" w:rsidP="00F41580">
            <w:pPr>
              <w:jc w:val="both"/>
              <w:rPr>
                <w:rFonts w:ascii="Times New Roman" w:hAnsi="Times New Roman" w:cs="Times New Roman"/>
                <w:sz w:val="24"/>
                <w:szCs w:val="24"/>
                <w:lang w:val="tr-TR"/>
              </w:rPr>
            </w:pPr>
          </w:p>
          <w:p w14:paraId="33AEF461" w14:textId="77777777" w:rsidR="00F41580" w:rsidRPr="00425BF6" w:rsidRDefault="00F41580" w:rsidP="00F41580">
            <w:pPr>
              <w:jc w:val="both"/>
              <w:rPr>
                <w:rFonts w:ascii="Times New Roman" w:hAnsi="Times New Roman" w:cs="Times New Roman"/>
                <w:sz w:val="24"/>
                <w:szCs w:val="24"/>
                <w:lang w:val="tr-TR"/>
              </w:rPr>
            </w:pPr>
          </w:p>
          <w:p w14:paraId="234790B5" w14:textId="77777777" w:rsidR="00F41580" w:rsidRPr="00425BF6" w:rsidRDefault="00F41580" w:rsidP="00F41580">
            <w:pPr>
              <w:jc w:val="both"/>
              <w:rPr>
                <w:rFonts w:ascii="Times New Roman" w:hAnsi="Times New Roman" w:cs="Times New Roman"/>
                <w:sz w:val="24"/>
                <w:szCs w:val="24"/>
                <w:lang w:val="tr-TR"/>
              </w:rPr>
            </w:pPr>
          </w:p>
          <w:p w14:paraId="4DE89BCE" w14:textId="52B9DC9C"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 xml:space="preserve">7.3. YERMAM üyeleri hakkında gerçek ve  tüzel kişiler şikâyette bulunabilir. </w:t>
            </w:r>
          </w:p>
          <w:p w14:paraId="0A52AC28" w14:textId="77777777" w:rsidR="00F41580" w:rsidRPr="00425BF6" w:rsidRDefault="00F41580" w:rsidP="00F41580">
            <w:pPr>
              <w:jc w:val="both"/>
              <w:rPr>
                <w:rFonts w:ascii="Times New Roman" w:hAnsi="Times New Roman" w:cs="Times New Roman"/>
                <w:sz w:val="24"/>
                <w:szCs w:val="24"/>
                <w:lang w:val="tr-TR"/>
              </w:rPr>
            </w:pPr>
          </w:p>
          <w:p w14:paraId="7563F293" w14:textId="77777777" w:rsidR="00F41580" w:rsidRPr="00425BF6" w:rsidRDefault="00F41580" w:rsidP="00F41580">
            <w:pPr>
              <w:jc w:val="both"/>
              <w:rPr>
                <w:rFonts w:ascii="Times New Roman" w:hAnsi="Times New Roman" w:cs="Times New Roman"/>
                <w:sz w:val="24"/>
                <w:szCs w:val="24"/>
                <w:lang w:val="tr-TR"/>
              </w:rPr>
            </w:pPr>
          </w:p>
          <w:p w14:paraId="14A3231F" w14:textId="77777777" w:rsidR="00F41580" w:rsidRPr="00425BF6" w:rsidRDefault="00F41580" w:rsidP="00F41580">
            <w:pPr>
              <w:jc w:val="both"/>
              <w:rPr>
                <w:rFonts w:ascii="Times New Roman" w:hAnsi="Times New Roman" w:cs="Times New Roman"/>
                <w:sz w:val="24"/>
                <w:szCs w:val="24"/>
                <w:lang w:val="tr-TR"/>
              </w:rPr>
            </w:pPr>
          </w:p>
          <w:p w14:paraId="6FAE0A98" w14:textId="65084F27"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 xml:space="preserve">7.4. Yapılacak her şikâyet yazılı ve YERMAM Etik Kuruluna hitaben yapılmalıdır. </w:t>
            </w:r>
          </w:p>
          <w:p w14:paraId="630A0F99" w14:textId="77777777" w:rsidR="00F41580" w:rsidRPr="00425BF6" w:rsidRDefault="00F41580" w:rsidP="00F41580">
            <w:pPr>
              <w:jc w:val="both"/>
              <w:rPr>
                <w:rFonts w:ascii="Times New Roman" w:hAnsi="Times New Roman" w:cs="Times New Roman"/>
                <w:sz w:val="24"/>
                <w:szCs w:val="24"/>
                <w:lang w:val="tr-TR"/>
              </w:rPr>
            </w:pPr>
          </w:p>
          <w:p w14:paraId="02D9647B" w14:textId="2875408E"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7.5. Etik Kurulu, incelemesi sırasında ihtiyaç duyması halinde şikayete konu hakkında uzmanlardan veya YERMAM Yönetim Kurulundan yazılı görüş ve tavsiye isteyebilir. Ayrıca Etik Kurulu şikâyet konusu ile ilgili ek kanıt veya bilgi belge isteme hakkına sahiptir.</w:t>
            </w:r>
          </w:p>
          <w:p w14:paraId="337A8A0A" w14:textId="77777777" w:rsidR="00F41580" w:rsidRPr="00425BF6" w:rsidRDefault="00F41580" w:rsidP="00F41580">
            <w:pPr>
              <w:jc w:val="both"/>
              <w:rPr>
                <w:rFonts w:ascii="Times New Roman" w:hAnsi="Times New Roman" w:cs="Times New Roman"/>
                <w:sz w:val="24"/>
                <w:szCs w:val="24"/>
                <w:lang w:val="tr-TR"/>
              </w:rPr>
            </w:pPr>
          </w:p>
          <w:p w14:paraId="723812C0" w14:textId="77777777" w:rsidR="00F41580" w:rsidRPr="00425BF6" w:rsidRDefault="00F41580" w:rsidP="00F41580">
            <w:pPr>
              <w:jc w:val="both"/>
              <w:rPr>
                <w:rFonts w:ascii="Times New Roman" w:hAnsi="Times New Roman" w:cs="Times New Roman"/>
                <w:sz w:val="24"/>
                <w:szCs w:val="24"/>
                <w:lang w:val="tr-TR"/>
              </w:rPr>
            </w:pPr>
          </w:p>
          <w:p w14:paraId="68F06E84" w14:textId="3A42AD3D" w:rsidR="00F41580" w:rsidRPr="00425BF6" w:rsidRDefault="002070BB" w:rsidP="00954C21">
            <w:pPr>
              <w:ind w:firstLine="313"/>
              <w:jc w:val="both"/>
              <w:rPr>
                <w:rFonts w:ascii="Times New Roman" w:hAnsi="Times New Roman" w:cs="Times New Roman"/>
                <w:sz w:val="24"/>
                <w:szCs w:val="24"/>
                <w:lang w:val="tr-TR"/>
              </w:rPr>
            </w:pPr>
            <w:r>
              <w:rPr>
                <w:rFonts w:ascii="Times New Roman" w:hAnsi="Times New Roman" w:cs="Times New Roman"/>
                <w:sz w:val="24"/>
                <w:szCs w:val="24"/>
                <w:lang w:val="tr-TR"/>
              </w:rPr>
              <w:t>7.6.</w:t>
            </w:r>
            <w:r w:rsidR="00F41580" w:rsidRPr="00425BF6">
              <w:rPr>
                <w:rFonts w:ascii="Times New Roman" w:hAnsi="Times New Roman" w:cs="Times New Roman"/>
                <w:sz w:val="24"/>
                <w:szCs w:val="24"/>
                <w:lang w:val="tr-TR"/>
              </w:rPr>
              <w:t xml:space="preserve"> Etik Kuruluna yapılan her şikâyet değerlendirmelidir. </w:t>
            </w:r>
          </w:p>
          <w:p w14:paraId="5ED3A846" w14:textId="77777777"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p>
          <w:p w14:paraId="6ACCA1C2" w14:textId="624B2E0F"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7.7. Etik Kurulu yapacağı değerlendirme sonucunda;</w:t>
            </w:r>
          </w:p>
          <w:p w14:paraId="20605D13" w14:textId="77777777" w:rsidR="00F41580" w:rsidRPr="00425BF6" w:rsidRDefault="00F41580" w:rsidP="005D288E">
            <w:pPr>
              <w:jc w:val="both"/>
              <w:rPr>
                <w:rFonts w:ascii="Times New Roman" w:hAnsi="Times New Roman" w:cs="Times New Roman"/>
                <w:sz w:val="24"/>
                <w:szCs w:val="24"/>
                <w:lang w:val="tr-TR"/>
              </w:rPr>
            </w:pPr>
          </w:p>
          <w:p w14:paraId="47667E38" w14:textId="2A75B0F9" w:rsidR="00F41580" w:rsidRPr="002070BB" w:rsidRDefault="005D288E" w:rsidP="002070BB">
            <w:pPr>
              <w:ind w:left="313"/>
              <w:jc w:val="both"/>
              <w:rPr>
                <w:rFonts w:ascii="Times New Roman" w:hAnsi="Times New Roman" w:cs="Times New Roman"/>
                <w:sz w:val="24"/>
                <w:szCs w:val="24"/>
                <w:lang w:val="tr-TR"/>
              </w:rPr>
            </w:pPr>
            <w:r w:rsidRPr="002070BB">
              <w:rPr>
                <w:rFonts w:ascii="Times New Roman" w:hAnsi="Times New Roman" w:cs="Times New Roman"/>
                <w:sz w:val="24"/>
                <w:szCs w:val="24"/>
                <w:lang w:val="tr-TR"/>
              </w:rPr>
              <w:lastRenderedPageBreak/>
              <w:t xml:space="preserve">a) </w:t>
            </w:r>
            <w:r w:rsidR="00F41580" w:rsidRPr="002070BB">
              <w:rPr>
                <w:rFonts w:ascii="Times New Roman" w:hAnsi="Times New Roman" w:cs="Times New Roman"/>
                <w:sz w:val="24"/>
                <w:szCs w:val="24"/>
                <w:lang w:val="tr-TR"/>
              </w:rPr>
              <w:t xml:space="preserve">Üyenin ihraç edilmesi, </w:t>
            </w:r>
          </w:p>
          <w:p w14:paraId="20D69A92" w14:textId="77777777" w:rsidR="005D288E" w:rsidRPr="00425BF6" w:rsidRDefault="005D288E" w:rsidP="005D288E">
            <w:pPr>
              <w:pStyle w:val="ListParagraph"/>
              <w:ind w:left="360"/>
              <w:jc w:val="both"/>
              <w:rPr>
                <w:rFonts w:ascii="Times New Roman" w:hAnsi="Times New Roman" w:cs="Times New Roman"/>
                <w:sz w:val="24"/>
                <w:szCs w:val="24"/>
                <w:lang w:val="tr-TR"/>
              </w:rPr>
            </w:pPr>
          </w:p>
          <w:p w14:paraId="4205162A" w14:textId="009B0BDE" w:rsidR="00F41580" w:rsidRPr="00425BF6" w:rsidRDefault="005D288E"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 xml:space="preserve">b) </w:t>
            </w:r>
            <w:r w:rsidR="00F41580" w:rsidRPr="00425BF6">
              <w:rPr>
                <w:rFonts w:ascii="Times New Roman" w:hAnsi="Times New Roman" w:cs="Times New Roman"/>
                <w:sz w:val="24"/>
                <w:szCs w:val="24"/>
                <w:lang w:val="tr-TR"/>
              </w:rPr>
              <w:t xml:space="preserve">Üyenin üyeliğinin belli bir süreliğine askıya alınması, </w:t>
            </w:r>
          </w:p>
          <w:p w14:paraId="48C7F64F" w14:textId="77777777" w:rsidR="005D288E" w:rsidRPr="00425BF6" w:rsidRDefault="005D288E" w:rsidP="00F41580">
            <w:pPr>
              <w:pStyle w:val="ListParagraph"/>
              <w:numPr>
                <w:ilvl w:val="0"/>
                <w:numId w:val="16"/>
              </w:numPr>
              <w:jc w:val="both"/>
              <w:rPr>
                <w:rFonts w:ascii="Times New Roman" w:hAnsi="Times New Roman" w:cs="Times New Roman"/>
                <w:sz w:val="24"/>
                <w:szCs w:val="24"/>
                <w:lang w:val="tr-TR"/>
              </w:rPr>
            </w:pPr>
          </w:p>
          <w:p w14:paraId="583031B5" w14:textId="77165521" w:rsidR="00F41580" w:rsidRPr="00425BF6" w:rsidRDefault="005D288E"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 xml:space="preserve">c) </w:t>
            </w:r>
            <w:r w:rsidR="00F41580" w:rsidRPr="00425BF6">
              <w:rPr>
                <w:rFonts w:ascii="Times New Roman" w:hAnsi="Times New Roman" w:cs="Times New Roman"/>
                <w:sz w:val="24"/>
                <w:szCs w:val="24"/>
                <w:lang w:val="tr-TR"/>
              </w:rPr>
              <w:t>veya üyeye ihtar verilmesini,</w:t>
            </w:r>
          </w:p>
          <w:p w14:paraId="7BCFA4C5" w14:textId="77777777" w:rsidR="005D288E" w:rsidRPr="00425BF6" w:rsidRDefault="005D288E" w:rsidP="00F41580">
            <w:pPr>
              <w:pStyle w:val="ListParagraph"/>
              <w:numPr>
                <w:ilvl w:val="0"/>
                <w:numId w:val="16"/>
              </w:numPr>
              <w:jc w:val="both"/>
              <w:rPr>
                <w:rFonts w:ascii="Times New Roman" w:hAnsi="Times New Roman" w:cs="Times New Roman"/>
                <w:sz w:val="24"/>
                <w:szCs w:val="24"/>
                <w:lang w:val="tr-TR"/>
              </w:rPr>
            </w:pPr>
          </w:p>
          <w:p w14:paraId="4BEFCE89" w14:textId="77777777"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 xml:space="preserve">içeren cezaları verebilir. </w:t>
            </w:r>
          </w:p>
          <w:p w14:paraId="707136A4" w14:textId="77777777" w:rsidR="00F41580" w:rsidRDefault="00F41580" w:rsidP="00C329AE">
            <w:pPr>
              <w:jc w:val="both"/>
              <w:rPr>
                <w:rFonts w:ascii="Times New Roman" w:hAnsi="Times New Roman" w:cs="Times New Roman"/>
                <w:sz w:val="24"/>
                <w:szCs w:val="24"/>
                <w:lang w:val="tr-TR"/>
              </w:rPr>
            </w:pPr>
          </w:p>
          <w:p w14:paraId="58F2B2B5" w14:textId="77777777" w:rsidR="002070BB" w:rsidRDefault="002070BB" w:rsidP="00C329AE">
            <w:pPr>
              <w:jc w:val="both"/>
              <w:rPr>
                <w:rFonts w:ascii="Times New Roman" w:hAnsi="Times New Roman" w:cs="Times New Roman"/>
                <w:sz w:val="24"/>
                <w:szCs w:val="24"/>
                <w:lang w:val="tr-TR"/>
              </w:rPr>
            </w:pPr>
          </w:p>
          <w:p w14:paraId="414A7C88" w14:textId="41CF8F6F" w:rsidR="00C329AE" w:rsidRDefault="009C1227" w:rsidP="00C329AE">
            <w:pPr>
              <w:ind w:left="313"/>
              <w:jc w:val="both"/>
              <w:rPr>
                <w:rFonts w:ascii="Times New Roman" w:hAnsi="Times New Roman" w:cs="Times New Roman"/>
                <w:sz w:val="24"/>
                <w:szCs w:val="24"/>
                <w:lang w:val="tr-TR"/>
              </w:rPr>
            </w:pPr>
            <w:r>
              <w:rPr>
                <w:rFonts w:ascii="Times New Roman" w:hAnsi="Times New Roman" w:cs="Times New Roman"/>
                <w:sz w:val="24"/>
                <w:szCs w:val="24"/>
                <w:lang w:val="tr-TR"/>
              </w:rPr>
              <w:t>Üyelik i</w:t>
            </w:r>
            <w:r w:rsidR="00C329AE" w:rsidRPr="00C329AE">
              <w:rPr>
                <w:rFonts w:ascii="Times New Roman" w:hAnsi="Times New Roman" w:cs="Times New Roman"/>
                <w:sz w:val="24"/>
                <w:szCs w:val="24"/>
                <w:lang w:val="tr-TR"/>
              </w:rPr>
              <w:t>h</w:t>
            </w:r>
            <w:r>
              <w:rPr>
                <w:rFonts w:ascii="Times New Roman" w:hAnsi="Times New Roman" w:cs="Times New Roman"/>
                <w:sz w:val="24"/>
                <w:szCs w:val="24"/>
                <w:lang w:val="tr-TR"/>
              </w:rPr>
              <w:t>racından</w:t>
            </w:r>
            <w:r w:rsidR="00C329AE" w:rsidRPr="00C329AE">
              <w:rPr>
                <w:rFonts w:ascii="Times New Roman" w:hAnsi="Times New Roman" w:cs="Times New Roman"/>
                <w:sz w:val="24"/>
                <w:szCs w:val="24"/>
                <w:lang w:val="tr-TR"/>
              </w:rPr>
              <w:t xml:space="preserve"> daha az</w:t>
            </w:r>
            <w:r w:rsidR="002070BB">
              <w:rPr>
                <w:rFonts w:ascii="Times New Roman" w:hAnsi="Times New Roman" w:cs="Times New Roman"/>
                <w:sz w:val="24"/>
                <w:szCs w:val="24"/>
                <w:lang w:val="tr-TR"/>
              </w:rPr>
              <w:t xml:space="preserve"> </w:t>
            </w:r>
            <w:r>
              <w:rPr>
                <w:rFonts w:ascii="Times New Roman" w:hAnsi="Times New Roman" w:cs="Times New Roman"/>
                <w:sz w:val="24"/>
                <w:szCs w:val="24"/>
                <w:lang w:val="tr-TR"/>
              </w:rPr>
              <w:t>nitelikli</w:t>
            </w:r>
            <w:r w:rsidR="00C329AE" w:rsidRPr="00C329AE">
              <w:rPr>
                <w:rFonts w:ascii="Times New Roman" w:hAnsi="Times New Roman" w:cs="Times New Roman"/>
                <w:sz w:val="24"/>
                <w:szCs w:val="24"/>
                <w:lang w:val="tr-TR"/>
              </w:rPr>
              <w:t xml:space="preserve"> cezalar</w:t>
            </w:r>
            <w:r w:rsidR="002070BB">
              <w:rPr>
                <w:rFonts w:ascii="Times New Roman" w:hAnsi="Times New Roman" w:cs="Times New Roman"/>
                <w:sz w:val="24"/>
                <w:szCs w:val="24"/>
                <w:lang w:val="tr-TR"/>
              </w:rPr>
              <w:t xml:space="preserve"> alan üyeler için</w:t>
            </w:r>
            <w:r w:rsidR="00C329AE" w:rsidRPr="00C329AE">
              <w:rPr>
                <w:rFonts w:ascii="Times New Roman" w:hAnsi="Times New Roman" w:cs="Times New Roman"/>
                <w:sz w:val="24"/>
                <w:szCs w:val="24"/>
                <w:lang w:val="tr-TR"/>
              </w:rPr>
              <w:t xml:space="preserve"> YERMAM, </w:t>
            </w:r>
            <w:r w:rsidR="002070BB">
              <w:rPr>
                <w:rFonts w:ascii="Times New Roman" w:hAnsi="Times New Roman" w:cs="Times New Roman"/>
                <w:sz w:val="24"/>
                <w:szCs w:val="24"/>
                <w:lang w:val="tr-TR"/>
              </w:rPr>
              <w:t xml:space="preserve">ilgili </w:t>
            </w:r>
            <w:r w:rsidR="00C329AE" w:rsidRPr="00C329AE">
              <w:rPr>
                <w:rFonts w:ascii="Times New Roman" w:hAnsi="Times New Roman" w:cs="Times New Roman"/>
                <w:sz w:val="24"/>
                <w:szCs w:val="24"/>
                <w:lang w:val="tr-TR"/>
              </w:rPr>
              <w:t>üyenin UMREK Kodu ve kullanımı hakkında zorunlu bi</w:t>
            </w:r>
            <w:r w:rsidR="002070BB">
              <w:rPr>
                <w:rFonts w:ascii="Times New Roman" w:hAnsi="Times New Roman" w:cs="Times New Roman"/>
                <w:sz w:val="24"/>
                <w:szCs w:val="24"/>
                <w:lang w:val="tr-TR"/>
              </w:rPr>
              <w:t xml:space="preserve">r eğitim sürecini tamamlamasını </w:t>
            </w:r>
            <w:r>
              <w:rPr>
                <w:rFonts w:ascii="Times New Roman" w:hAnsi="Times New Roman" w:cs="Times New Roman"/>
                <w:sz w:val="24"/>
                <w:szCs w:val="24"/>
                <w:lang w:val="tr-TR"/>
              </w:rPr>
              <w:t>amaçlar.</w:t>
            </w:r>
          </w:p>
          <w:p w14:paraId="61983603" w14:textId="77777777" w:rsidR="00C329AE" w:rsidRDefault="00C329AE" w:rsidP="00C329AE">
            <w:pPr>
              <w:jc w:val="both"/>
              <w:rPr>
                <w:rFonts w:ascii="Times New Roman" w:hAnsi="Times New Roman" w:cs="Times New Roman"/>
                <w:sz w:val="24"/>
                <w:szCs w:val="24"/>
                <w:lang w:val="tr-TR"/>
              </w:rPr>
            </w:pPr>
          </w:p>
          <w:p w14:paraId="275CEB4E" w14:textId="77777777" w:rsidR="00C329AE" w:rsidRPr="00C329AE" w:rsidRDefault="00C329AE" w:rsidP="00C329AE">
            <w:pPr>
              <w:jc w:val="both"/>
              <w:rPr>
                <w:rFonts w:ascii="Times New Roman" w:hAnsi="Times New Roman" w:cs="Times New Roman"/>
                <w:sz w:val="24"/>
                <w:szCs w:val="24"/>
                <w:lang w:val="tr-TR"/>
              </w:rPr>
            </w:pPr>
          </w:p>
          <w:p w14:paraId="49D3392F" w14:textId="77777777"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 xml:space="preserve">Bu cezalar süresiz değildir.. İhlalin ağırlığı ve potansiyel zararları göz önünde bulundurularak Etik Kurulunun tavsiyesi ve Yönetim Kurulunun onayı ile işlenen fiillere uygun cezaların en ağırı ceza uygulanır. </w:t>
            </w:r>
          </w:p>
          <w:p w14:paraId="0D98078C" w14:textId="77777777" w:rsidR="00F41580" w:rsidRPr="00425BF6" w:rsidRDefault="00F41580" w:rsidP="00F41580">
            <w:pPr>
              <w:jc w:val="both"/>
              <w:rPr>
                <w:rFonts w:ascii="Times New Roman" w:hAnsi="Times New Roman" w:cs="Times New Roman"/>
                <w:sz w:val="24"/>
                <w:szCs w:val="24"/>
                <w:lang w:val="tr-TR"/>
              </w:rPr>
            </w:pPr>
          </w:p>
          <w:p w14:paraId="47BCE369" w14:textId="77777777" w:rsidR="005D288E" w:rsidRPr="00425BF6" w:rsidRDefault="005D288E" w:rsidP="00F41580">
            <w:pPr>
              <w:jc w:val="both"/>
              <w:rPr>
                <w:rFonts w:ascii="Times New Roman" w:hAnsi="Times New Roman" w:cs="Times New Roman"/>
                <w:sz w:val="24"/>
                <w:szCs w:val="24"/>
                <w:lang w:val="tr-TR"/>
              </w:rPr>
            </w:pPr>
          </w:p>
          <w:p w14:paraId="723AB5F3" w14:textId="77777777" w:rsidR="00086BD4" w:rsidRPr="00425BF6" w:rsidRDefault="00086BD4" w:rsidP="00F41580">
            <w:pPr>
              <w:jc w:val="both"/>
              <w:rPr>
                <w:rFonts w:ascii="Times New Roman" w:hAnsi="Times New Roman" w:cs="Times New Roman"/>
                <w:sz w:val="24"/>
                <w:szCs w:val="24"/>
                <w:lang w:val="tr-TR"/>
              </w:rPr>
            </w:pPr>
          </w:p>
          <w:p w14:paraId="6858AF92" w14:textId="77777777" w:rsidR="005D288E" w:rsidRPr="00425BF6" w:rsidRDefault="005D288E" w:rsidP="00F41580">
            <w:pPr>
              <w:jc w:val="both"/>
              <w:rPr>
                <w:rFonts w:ascii="Times New Roman" w:hAnsi="Times New Roman" w:cs="Times New Roman"/>
                <w:sz w:val="24"/>
                <w:szCs w:val="24"/>
                <w:lang w:val="tr-TR"/>
              </w:rPr>
            </w:pPr>
          </w:p>
          <w:p w14:paraId="47458AA1" w14:textId="5D600747"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7.8. YERMAM’ın itibarına zarar verecek herhangi bir davranışta (madencilik veya finansal piyasalarda sahtekârlıklara karışmak, suç unsuru eylem ve davranışlar da bulunmak veya YERMAM amaçlarıyla bağdaşmayan herhangi bir faaliyete dâhil olmak gibi )  bulunan üye, Etik Kurulunun tavsiye kararı ve Yönetim Kurulu’nun onayına bağlı olarak YERMAM üyeliğinden ihraç edilebilir.</w:t>
            </w:r>
          </w:p>
          <w:p w14:paraId="6089C448" w14:textId="77777777" w:rsidR="00F41580" w:rsidRPr="00425BF6" w:rsidRDefault="00F41580" w:rsidP="005D288E">
            <w:pPr>
              <w:jc w:val="both"/>
              <w:rPr>
                <w:rFonts w:ascii="Times New Roman" w:hAnsi="Times New Roman" w:cs="Times New Roman"/>
                <w:sz w:val="24"/>
                <w:szCs w:val="24"/>
                <w:lang w:val="tr-TR"/>
              </w:rPr>
            </w:pPr>
          </w:p>
          <w:p w14:paraId="1EB28662" w14:textId="77777777" w:rsidR="005D288E" w:rsidRPr="00425BF6" w:rsidRDefault="005D288E" w:rsidP="005D288E">
            <w:pPr>
              <w:jc w:val="both"/>
              <w:rPr>
                <w:rFonts w:ascii="Times New Roman" w:hAnsi="Times New Roman" w:cs="Times New Roman"/>
                <w:sz w:val="24"/>
                <w:szCs w:val="24"/>
                <w:lang w:val="tr-TR"/>
              </w:rPr>
            </w:pPr>
          </w:p>
          <w:p w14:paraId="3595C5E8" w14:textId="77777777" w:rsidR="00F41580" w:rsidRPr="00425BF6" w:rsidRDefault="00F41580" w:rsidP="005D288E">
            <w:pPr>
              <w:jc w:val="both"/>
              <w:rPr>
                <w:rFonts w:ascii="Times New Roman" w:hAnsi="Times New Roman" w:cs="Times New Roman"/>
                <w:sz w:val="24"/>
                <w:szCs w:val="24"/>
                <w:lang w:val="tr-TR"/>
              </w:rPr>
            </w:pPr>
          </w:p>
          <w:p w14:paraId="6EA33997" w14:textId="77777777" w:rsidR="005D288E" w:rsidRDefault="005D288E" w:rsidP="005D288E">
            <w:pPr>
              <w:jc w:val="both"/>
              <w:rPr>
                <w:rFonts w:ascii="Times New Roman" w:hAnsi="Times New Roman" w:cs="Times New Roman"/>
                <w:sz w:val="24"/>
                <w:szCs w:val="24"/>
                <w:lang w:val="tr-TR"/>
              </w:rPr>
            </w:pPr>
          </w:p>
          <w:p w14:paraId="06644177" w14:textId="77777777" w:rsidR="004C2596" w:rsidRPr="00425BF6" w:rsidRDefault="004C2596" w:rsidP="005D288E">
            <w:pPr>
              <w:jc w:val="both"/>
              <w:rPr>
                <w:rFonts w:ascii="Times New Roman" w:hAnsi="Times New Roman" w:cs="Times New Roman"/>
                <w:sz w:val="24"/>
                <w:szCs w:val="24"/>
                <w:lang w:val="tr-TR"/>
              </w:rPr>
            </w:pPr>
          </w:p>
          <w:p w14:paraId="54CDAC5A" w14:textId="77777777" w:rsidR="005D288E" w:rsidRPr="00425BF6" w:rsidRDefault="005D288E" w:rsidP="005D288E">
            <w:pPr>
              <w:jc w:val="both"/>
              <w:rPr>
                <w:rFonts w:ascii="Times New Roman" w:hAnsi="Times New Roman" w:cs="Times New Roman"/>
                <w:sz w:val="24"/>
                <w:szCs w:val="24"/>
                <w:lang w:val="tr-TR"/>
              </w:rPr>
            </w:pPr>
          </w:p>
          <w:p w14:paraId="4DD623CE" w14:textId="067E9871"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w:t>
            </w:r>
            <w:r w:rsidR="00086BD4" w:rsidRPr="00425BF6">
              <w:rPr>
                <w:rFonts w:ascii="Times New Roman" w:hAnsi="Times New Roman" w:cs="Times New Roman"/>
                <w:sz w:val="24"/>
                <w:szCs w:val="24"/>
                <w:lang w:val="tr-TR"/>
              </w:rPr>
              <w:t>9</w:t>
            </w:r>
            <w:r w:rsidRPr="00425BF6">
              <w:rPr>
                <w:rFonts w:ascii="Times New Roman" w:hAnsi="Times New Roman" w:cs="Times New Roman"/>
                <w:sz w:val="24"/>
                <w:szCs w:val="24"/>
                <w:lang w:val="tr-TR"/>
              </w:rPr>
              <w:t xml:space="preserve">. Herhangi bir üye hakkındaki şikâyet Etik Kuruluna ulaşınca şikâyet edilen üye, Etik Kurulu tarafından bilgilendirilir. Bu bilgilendirmede aynı zamanda şikâyete konu olan olay </w:t>
            </w:r>
            <w:r w:rsidRPr="00425BF6">
              <w:rPr>
                <w:rFonts w:ascii="Times New Roman" w:hAnsi="Times New Roman" w:cs="Times New Roman"/>
                <w:sz w:val="24"/>
                <w:szCs w:val="24"/>
                <w:lang w:val="tr-TR"/>
              </w:rPr>
              <w:lastRenderedPageBreak/>
              <w:t>hakkında Etik Kuruluna yazılı savunma sunması da istenir.</w:t>
            </w:r>
          </w:p>
          <w:p w14:paraId="24C41759" w14:textId="77777777" w:rsidR="005D288E" w:rsidRPr="00425BF6" w:rsidRDefault="005D288E" w:rsidP="00F248BE">
            <w:pPr>
              <w:pStyle w:val="ListParagraph"/>
              <w:numPr>
                <w:ilvl w:val="0"/>
                <w:numId w:val="16"/>
              </w:numPr>
              <w:spacing w:after="200" w:line="276" w:lineRule="auto"/>
              <w:jc w:val="both"/>
              <w:rPr>
                <w:rFonts w:ascii="Times New Roman" w:hAnsi="Times New Roman" w:cs="Times New Roman"/>
                <w:sz w:val="24"/>
                <w:szCs w:val="24"/>
                <w:lang w:val="tr-TR"/>
              </w:rPr>
            </w:pPr>
          </w:p>
          <w:p w14:paraId="2AD54A9E" w14:textId="77777777" w:rsidR="005D288E" w:rsidRDefault="005D288E" w:rsidP="00F248BE">
            <w:pPr>
              <w:pStyle w:val="ListParagraph"/>
              <w:ind w:left="360"/>
              <w:jc w:val="both"/>
              <w:rPr>
                <w:rFonts w:ascii="Times New Roman" w:hAnsi="Times New Roman" w:cs="Times New Roman"/>
                <w:sz w:val="24"/>
                <w:szCs w:val="24"/>
                <w:lang w:val="tr-TR"/>
              </w:rPr>
            </w:pPr>
          </w:p>
          <w:p w14:paraId="3CA8DD4F" w14:textId="77777777" w:rsidR="004C2596" w:rsidRDefault="004C2596" w:rsidP="00F248BE">
            <w:pPr>
              <w:pStyle w:val="ListParagraph"/>
              <w:ind w:left="360"/>
              <w:jc w:val="both"/>
              <w:rPr>
                <w:rFonts w:ascii="Times New Roman" w:hAnsi="Times New Roman" w:cs="Times New Roman"/>
                <w:sz w:val="24"/>
                <w:szCs w:val="24"/>
                <w:lang w:val="tr-TR"/>
              </w:rPr>
            </w:pPr>
          </w:p>
          <w:p w14:paraId="353EFA10" w14:textId="77777777" w:rsidR="004C2596" w:rsidRDefault="004C2596" w:rsidP="00F248BE">
            <w:pPr>
              <w:pStyle w:val="ListParagraph"/>
              <w:ind w:left="360"/>
              <w:jc w:val="both"/>
              <w:rPr>
                <w:rFonts w:ascii="Times New Roman" w:hAnsi="Times New Roman" w:cs="Times New Roman"/>
                <w:sz w:val="24"/>
                <w:szCs w:val="24"/>
                <w:lang w:val="tr-TR"/>
              </w:rPr>
            </w:pPr>
          </w:p>
          <w:p w14:paraId="4C0C13E6" w14:textId="77777777" w:rsidR="004C2596" w:rsidRPr="00425BF6" w:rsidRDefault="004C2596" w:rsidP="00F248BE">
            <w:pPr>
              <w:pStyle w:val="ListParagraph"/>
              <w:ind w:left="360"/>
              <w:jc w:val="both"/>
              <w:rPr>
                <w:rFonts w:ascii="Times New Roman" w:hAnsi="Times New Roman" w:cs="Times New Roman"/>
                <w:sz w:val="24"/>
                <w:szCs w:val="24"/>
                <w:lang w:val="tr-TR"/>
              </w:rPr>
            </w:pPr>
          </w:p>
          <w:p w14:paraId="4B61F9B9" w14:textId="41AAD043"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7.1</w:t>
            </w:r>
            <w:r w:rsidR="00086BD4" w:rsidRPr="00425BF6">
              <w:rPr>
                <w:rFonts w:ascii="Times New Roman" w:hAnsi="Times New Roman" w:cs="Times New Roman"/>
                <w:sz w:val="24"/>
                <w:szCs w:val="24"/>
                <w:lang w:val="tr-TR"/>
              </w:rPr>
              <w:t>0</w:t>
            </w:r>
            <w:r w:rsidRPr="00425BF6">
              <w:rPr>
                <w:rFonts w:ascii="Times New Roman" w:hAnsi="Times New Roman" w:cs="Times New Roman"/>
                <w:sz w:val="24"/>
                <w:szCs w:val="24"/>
                <w:lang w:val="tr-TR"/>
              </w:rPr>
              <w:t xml:space="preserve">. Şikâyete ilişkin verilen sürede savunma verilmemesi halinde Etik Kurulu eldeki mevcut veriler ışığında şikâyeti değerlendirip Yönetim Kuruluna sunulmak üzere bir tavsiye kararı alır. </w:t>
            </w:r>
          </w:p>
          <w:p w14:paraId="08B61097" w14:textId="77777777" w:rsidR="00F41580" w:rsidRPr="00425BF6" w:rsidRDefault="00F41580" w:rsidP="005D288E">
            <w:pPr>
              <w:spacing w:after="200" w:line="276" w:lineRule="auto"/>
              <w:jc w:val="both"/>
              <w:rPr>
                <w:rFonts w:ascii="Times New Roman" w:hAnsi="Times New Roman" w:cs="Times New Roman"/>
                <w:sz w:val="24"/>
                <w:szCs w:val="24"/>
                <w:lang w:val="tr-TR"/>
              </w:rPr>
            </w:pPr>
          </w:p>
          <w:p w14:paraId="4BA7374A" w14:textId="5104706F"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7.1</w:t>
            </w:r>
            <w:r w:rsidR="00086BD4" w:rsidRPr="00425BF6">
              <w:rPr>
                <w:rFonts w:ascii="Times New Roman" w:hAnsi="Times New Roman" w:cs="Times New Roman"/>
                <w:sz w:val="24"/>
                <w:szCs w:val="24"/>
                <w:lang w:val="tr-TR"/>
              </w:rPr>
              <w:t>1</w:t>
            </w:r>
            <w:r w:rsidRPr="00425BF6">
              <w:rPr>
                <w:rFonts w:ascii="Times New Roman" w:hAnsi="Times New Roman" w:cs="Times New Roman"/>
                <w:sz w:val="24"/>
                <w:szCs w:val="24"/>
                <w:lang w:val="tr-TR"/>
              </w:rPr>
              <w:t xml:space="preserve">. YERMAM Yönetim Kurulu, Etik Kurulunun tavsiye kararı ve varsa üyenin savunmasını değerlendirir ve karara bağlar. Yönetim Kurulu, bu kararı şikâyet edilen üyeye bildirir.  </w:t>
            </w:r>
          </w:p>
          <w:p w14:paraId="41483691" w14:textId="77777777" w:rsidR="00F41580" w:rsidRPr="00425BF6" w:rsidRDefault="00F41580" w:rsidP="00F41580">
            <w:pPr>
              <w:jc w:val="both"/>
              <w:rPr>
                <w:rFonts w:ascii="Times New Roman" w:hAnsi="Times New Roman" w:cs="Times New Roman"/>
                <w:sz w:val="24"/>
                <w:szCs w:val="24"/>
                <w:lang w:val="tr-TR"/>
              </w:rPr>
            </w:pPr>
          </w:p>
          <w:p w14:paraId="22063859" w14:textId="77777777" w:rsidR="005D288E" w:rsidRPr="00425BF6" w:rsidRDefault="005D288E" w:rsidP="00F41580">
            <w:pPr>
              <w:jc w:val="both"/>
              <w:rPr>
                <w:rFonts w:ascii="Times New Roman" w:hAnsi="Times New Roman" w:cs="Times New Roman"/>
                <w:sz w:val="24"/>
                <w:szCs w:val="24"/>
                <w:lang w:val="tr-TR"/>
              </w:rPr>
            </w:pPr>
          </w:p>
          <w:p w14:paraId="1E4AF6A0" w14:textId="77777777" w:rsidR="005D288E" w:rsidRPr="00425BF6" w:rsidRDefault="005D288E" w:rsidP="00F41580">
            <w:pPr>
              <w:jc w:val="both"/>
              <w:rPr>
                <w:rFonts w:ascii="Times New Roman" w:hAnsi="Times New Roman" w:cs="Times New Roman"/>
                <w:sz w:val="24"/>
                <w:szCs w:val="24"/>
                <w:lang w:val="tr-TR"/>
              </w:rPr>
            </w:pPr>
          </w:p>
          <w:p w14:paraId="6900E1D4" w14:textId="325A20DA"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7.1</w:t>
            </w:r>
            <w:r w:rsidR="00086BD4" w:rsidRPr="00425BF6">
              <w:rPr>
                <w:rFonts w:ascii="Times New Roman" w:hAnsi="Times New Roman" w:cs="Times New Roman"/>
                <w:sz w:val="24"/>
                <w:szCs w:val="24"/>
                <w:lang w:val="tr-TR"/>
              </w:rPr>
              <w:t>2</w:t>
            </w:r>
            <w:r w:rsidRPr="00425BF6">
              <w:rPr>
                <w:rFonts w:ascii="Times New Roman" w:hAnsi="Times New Roman" w:cs="Times New Roman"/>
                <w:sz w:val="24"/>
                <w:szCs w:val="24"/>
                <w:lang w:val="tr-TR"/>
              </w:rPr>
              <w:t>. Etik Kurulunun YERMAM Yönetim Kurulu tarafından onaylanan kararlarına karşı,kararın bildirimini takiben 15 gün içerisinde Sulh Hukuk Mahkemesi’ne başvurulabilir.</w:t>
            </w:r>
          </w:p>
          <w:p w14:paraId="61E47AF3" w14:textId="77777777" w:rsidR="00F41580" w:rsidRPr="00425BF6" w:rsidRDefault="00F41580" w:rsidP="00F41580">
            <w:pPr>
              <w:pStyle w:val="ListParagraph"/>
              <w:numPr>
                <w:ilvl w:val="0"/>
                <w:numId w:val="16"/>
              </w:numPr>
              <w:jc w:val="both"/>
              <w:rPr>
                <w:rFonts w:ascii="Times New Roman" w:hAnsi="Times New Roman" w:cs="Times New Roman"/>
                <w:sz w:val="24"/>
                <w:szCs w:val="24"/>
                <w:lang w:val="tr-TR"/>
              </w:rPr>
            </w:pPr>
          </w:p>
          <w:p w14:paraId="72698561" w14:textId="6E239969" w:rsidR="00297DFB" w:rsidRDefault="00F41580" w:rsidP="00AE61B3">
            <w:pPr>
              <w:pStyle w:val="ListParagraph"/>
              <w:numPr>
                <w:ilvl w:val="0"/>
                <w:numId w:val="16"/>
              </w:numPr>
              <w:jc w:val="both"/>
              <w:rPr>
                <w:rFonts w:ascii="Times New Roman" w:hAnsi="Times New Roman" w:cs="Times New Roman"/>
                <w:sz w:val="24"/>
                <w:szCs w:val="24"/>
                <w:lang w:val="tr-TR"/>
              </w:rPr>
            </w:pPr>
            <w:r w:rsidRPr="00425BF6">
              <w:rPr>
                <w:rFonts w:ascii="Times New Roman" w:hAnsi="Times New Roman" w:cs="Times New Roman"/>
                <w:sz w:val="24"/>
                <w:szCs w:val="24"/>
                <w:lang w:val="tr-TR"/>
              </w:rPr>
              <w:t>7.1</w:t>
            </w:r>
            <w:r w:rsidR="00086BD4" w:rsidRPr="00425BF6">
              <w:rPr>
                <w:rFonts w:ascii="Times New Roman" w:hAnsi="Times New Roman" w:cs="Times New Roman"/>
                <w:sz w:val="24"/>
                <w:szCs w:val="24"/>
                <w:lang w:val="tr-TR"/>
              </w:rPr>
              <w:t>3</w:t>
            </w:r>
            <w:r w:rsidRPr="00425BF6">
              <w:rPr>
                <w:rFonts w:ascii="Times New Roman" w:hAnsi="Times New Roman" w:cs="Times New Roman"/>
                <w:sz w:val="24"/>
                <w:szCs w:val="24"/>
                <w:lang w:val="tr-TR"/>
              </w:rPr>
              <w:t>. Etik Kurulu, yapacağı bütün müzakerelerde tarafsız olmak, özenli davranmak ve gizlilik ilkesine uymak zorundadır.</w:t>
            </w:r>
          </w:p>
          <w:p w14:paraId="0511F7CD" w14:textId="77777777" w:rsidR="00AE61B3" w:rsidRPr="00AE61B3" w:rsidRDefault="00AE61B3" w:rsidP="00AE61B3">
            <w:pPr>
              <w:pStyle w:val="ListParagraph"/>
              <w:numPr>
                <w:ilvl w:val="0"/>
                <w:numId w:val="16"/>
              </w:numPr>
              <w:jc w:val="both"/>
              <w:rPr>
                <w:rFonts w:ascii="Times New Roman" w:hAnsi="Times New Roman" w:cs="Times New Roman"/>
                <w:sz w:val="24"/>
                <w:szCs w:val="24"/>
                <w:lang w:val="tr-TR"/>
              </w:rPr>
            </w:pPr>
            <w:bookmarkStart w:id="0" w:name="_GoBack"/>
            <w:bookmarkEnd w:id="0"/>
          </w:p>
          <w:p w14:paraId="56FC7068" w14:textId="2ED21319" w:rsidR="00010DD5" w:rsidRPr="00010DD5" w:rsidRDefault="00010DD5" w:rsidP="00010DD5">
            <w:pPr>
              <w:spacing w:after="200" w:line="276" w:lineRule="auto"/>
              <w:ind w:left="313"/>
              <w:jc w:val="both"/>
              <w:rPr>
                <w:rFonts w:ascii="Times New Roman" w:hAnsi="Times New Roman" w:cs="Times New Roman"/>
                <w:sz w:val="24"/>
                <w:szCs w:val="24"/>
                <w:lang w:val="tr-TR"/>
              </w:rPr>
            </w:pPr>
            <w:r w:rsidRPr="00010DD5">
              <w:rPr>
                <w:rFonts w:ascii="Times New Roman" w:hAnsi="Times New Roman" w:cs="Times New Roman"/>
                <w:sz w:val="24"/>
                <w:szCs w:val="24"/>
              </w:rPr>
              <w:t>7.</w:t>
            </w:r>
            <w:r w:rsidRPr="00010DD5">
              <w:rPr>
                <w:rFonts w:ascii="Times New Roman" w:hAnsi="Times New Roman" w:cs="Times New Roman"/>
                <w:sz w:val="24"/>
                <w:szCs w:val="24"/>
                <w:lang w:val="tr-TR"/>
              </w:rPr>
              <w:t>14. Bir Yetkin Kişinin tüm hakları ve yetkileri, YERMAM kayıtlarından çıkarılması</w:t>
            </w:r>
            <w:r w:rsidR="009051D1">
              <w:rPr>
                <w:rFonts w:ascii="Times New Roman" w:hAnsi="Times New Roman" w:cs="Times New Roman"/>
                <w:sz w:val="24"/>
                <w:szCs w:val="24"/>
                <w:lang w:val="tr-TR"/>
              </w:rPr>
              <w:t xml:space="preserve"> ile</w:t>
            </w:r>
            <w:r w:rsidRPr="00010DD5">
              <w:rPr>
                <w:rFonts w:ascii="Times New Roman" w:hAnsi="Times New Roman" w:cs="Times New Roman"/>
                <w:sz w:val="24"/>
                <w:szCs w:val="24"/>
                <w:lang w:val="tr-TR"/>
              </w:rPr>
              <w:t xml:space="preserve"> </w:t>
            </w:r>
            <w:r w:rsidR="009051D1">
              <w:rPr>
                <w:rFonts w:ascii="Times New Roman" w:hAnsi="Times New Roman" w:cs="Times New Roman"/>
                <w:sz w:val="24"/>
                <w:szCs w:val="24"/>
                <w:lang w:val="tr-TR"/>
              </w:rPr>
              <w:t>sona erer</w:t>
            </w:r>
            <w:r w:rsidRPr="00010DD5">
              <w:rPr>
                <w:rFonts w:ascii="Times New Roman" w:hAnsi="Times New Roman" w:cs="Times New Roman"/>
                <w:sz w:val="24"/>
                <w:szCs w:val="24"/>
                <w:lang w:val="tr-TR"/>
              </w:rPr>
              <w:t xml:space="preserve">. </w:t>
            </w:r>
          </w:p>
          <w:p w14:paraId="0AFB1BA6" w14:textId="7070A6A6" w:rsidR="00485D8E" w:rsidRPr="00010DD5" w:rsidRDefault="00010DD5" w:rsidP="00AE61B3">
            <w:pPr>
              <w:spacing w:after="200" w:line="276" w:lineRule="auto"/>
              <w:ind w:left="313"/>
              <w:jc w:val="both"/>
              <w:rPr>
                <w:rFonts w:ascii="Times New Roman" w:hAnsi="Times New Roman" w:cs="Times New Roman"/>
                <w:sz w:val="24"/>
                <w:szCs w:val="24"/>
                <w:lang w:val="tr-TR"/>
              </w:rPr>
            </w:pPr>
            <w:r w:rsidRPr="00010DD5">
              <w:rPr>
                <w:rFonts w:ascii="Times New Roman" w:hAnsi="Times New Roman" w:cs="Times New Roman"/>
                <w:sz w:val="24"/>
                <w:szCs w:val="24"/>
                <w:lang w:val="tr-TR"/>
              </w:rPr>
              <w:t xml:space="preserve">Bu durumda YERMAM, </w:t>
            </w:r>
            <w:r w:rsidR="00297DFB">
              <w:rPr>
                <w:rFonts w:ascii="Times New Roman" w:hAnsi="Times New Roman" w:cs="Times New Roman"/>
                <w:sz w:val="24"/>
                <w:szCs w:val="24"/>
                <w:lang w:val="tr-TR"/>
              </w:rPr>
              <w:t>Yetkin Kişinin UMREK k</w:t>
            </w:r>
            <w:r w:rsidR="0085300C">
              <w:rPr>
                <w:rFonts w:ascii="Times New Roman" w:hAnsi="Times New Roman" w:cs="Times New Roman"/>
                <w:sz w:val="24"/>
                <w:szCs w:val="24"/>
                <w:lang w:val="tr-TR"/>
              </w:rPr>
              <w:t>ayıtlarından silinmesi için UMREK’</w:t>
            </w:r>
            <w:r w:rsidR="00297DFB">
              <w:rPr>
                <w:rFonts w:ascii="Times New Roman" w:hAnsi="Times New Roman" w:cs="Times New Roman"/>
                <w:sz w:val="24"/>
                <w:szCs w:val="24"/>
                <w:lang w:val="tr-TR"/>
              </w:rPr>
              <w:t xml:space="preserve"> </w:t>
            </w:r>
            <w:r w:rsidR="0085300C">
              <w:rPr>
                <w:rFonts w:ascii="Times New Roman" w:hAnsi="Times New Roman" w:cs="Times New Roman"/>
                <w:sz w:val="24"/>
                <w:szCs w:val="24"/>
                <w:lang w:val="tr-TR"/>
              </w:rPr>
              <w:t>i bilgilendirecektir.</w:t>
            </w:r>
          </w:p>
          <w:p w14:paraId="5A6C290D" w14:textId="6747844E" w:rsidR="00297DFB" w:rsidRPr="007362C5" w:rsidRDefault="007362C5" w:rsidP="00C329AE">
            <w:pPr>
              <w:spacing w:after="200" w:line="276" w:lineRule="auto"/>
              <w:ind w:left="313"/>
              <w:jc w:val="both"/>
              <w:rPr>
                <w:rFonts w:ascii="Times New Roman" w:hAnsi="Times New Roman" w:cs="Times New Roman"/>
                <w:sz w:val="24"/>
                <w:szCs w:val="24"/>
                <w:lang w:val="tr-TR"/>
              </w:rPr>
            </w:pPr>
            <w:r w:rsidRPr="007362C5">
              <w:rPr>
                <w:rFonts w:ascii="Times New Roman" w:hAnsi="Times New Roman" w:cs="Times New Roman"/>
                <w:sz w:val="24"/>
                <w:szCs w:val="24"/>
                <w:lang w:val="tr-TR"/>
              </w:rPr>
              <w:t>Yetki</w:t>
            </w:r>
            <w:r>
              <w:rPr>
                <w:rFonts w:ascii="Times New Roman" w:hAnsi="Times New Roman" w:cs="Times New Roman"/>
                <w:sz w:val="24"/>
                <w:szCs w:val="24"/>
                <w:lang w:val="tr-TR"/>
              </w:rPr>
              <w:t>n</w:t>
            </w:r>
            <w:r w:rsidRPr="007362C5">
              <w:rPr>
                <w:rFonts w:ascii="Times New Roman" w:hAnsi="Times New Roman" w:cs="Times New Roman"/>
                <w:sz w:val="24"/>
                <w:szCs w:val="24"/>
                <w:lang w:val="tr-TR"/>
              </w:rPr>
              <w:t xml:space="preserve"> Kişi, Etik Kuralları</w:t>
            </w:r>
            <w:r>
              <w:rPr>
                <w:rFonts w:ascii="Times New Roman" w:hAnsi="Times New Roman" w:cs="Times New Roman"/>
                <w:sz w:val="24"/>
                <w:szCs w:val="24"/>
                <w:lang w:val="tr-TR"/>
              </w:rPr>
              <w:t>nın</w:t>
            </w:r>
            <w:r w:rsidR="00C329AE">
              <w:rPr>
                <w:rFonts w:ascii="Times New Roman" w:hAnsi="Times New Roman" w:cs="Times New Roman"/>
                <w:sz w:val="24"/>
                <w:szCs w:val="24"/>
                <w:lang w:val="tr-TR"/>
              </w:rPr>
              <w:t xml:space="preserve"> diğer</w:t>
            </w:r>
            <w:r w:rsidR="00C329AE" w:rsidRPr="007362C5">
              <w:rPr>
                <w:rFonts w:ascii="Times New Roman" w:hAnsi="Times New Roman" w:cs="Times New Roman"/>
                <w:sz w:val="24"/>
                <w:szCs w:val="24"/>
                <w:lang w:val="tr-TR"/>
              </w:rPr>
              <w:t xml:space="preserve"> </w:t>
            </w:r>
            <w:r w:rsidR="00C329AE">
              <w:rPr>
                <w:rFonts w:ascii="Times New Roman" w:hAnsi="Times New Roman" w:cs="Times New Roman"/>
                <w:sz w:val="24"/>
                <w:szCs w:val="24"/>
                <w:lang w:val="tr-TR"/>
              </w:rPr>
              <w:t xml:space="preserve">maddelerini veya YERMAM </w:t>
            </w:r>
            <w:r w:rsidR="00C329AE" w:rsidRPr="00425BF6">
              <w:rPr>
                <w:rFonts w:ascii="Times New Roman" w:hAnsi="Times New Roman" w:cs="Times New Roman"/>
                <w:sz w:val="24"/>
                <w:szCs w:val="24"/>
                <w:lang w:val="tr-TR"/>
              </w:rPr>
              <w:t>kural</w:t>
            </w:r>
            <w:r w:rsidR="00C329AE">
              <w:rPr>
                <w:rFonts w:ascii="Times New Roman" w:hAnsi="Times New Roman" w:cs="Times New Roman"/>
                <w:sz w:val="24"/>
                <w:szCs w:val="24"/>
                <w:lang w:val="tr-TR"/>
              </w:rPr>
              <w:t>larına veya yükümlülüklerine aykırı davranışları</w:t>
            </w:r>
            <w:r>
              <w:rPr>
                <w:rFonts w:ascii="Times New Roman" w:hAnsi="Times New Roman" w:cs="Times New Roman"/>
                <w:sz w:val="24"/>
                <w:szCs w:val="24"/>
                <w:lang w:val="tr-TR"/>
              </w:rPr>
              <w:t xml:space="preserve"> </w:t>
            </w:r>
            <w:r w:rsidRPr="007362C5">
              <w:rPr>
                <w:rFonts w:ascii="Times New Roman" w:hAnsi="Times New Roman" w:cs="Times New Roman"/>
                <w:sz w:val="24"/>
                <w:szCs w:val="24"/>
                <w:lang w:val="tr-TR"/>
              </w:rPr>
              <w:t xml:space="preserve">ihlalinden suçlu bulunmadığı takdirde, </w:t>
            </w:r>
            <w:r w:rsidR="00485D8E">
              <w:rPr>
                <w:rFonts w:ascii="Times New Roman" w:hAnsi="Times New Roman" w:cs="Times New Roman"/>
                <w:sz w:val="24"/>
                <w:szCs w:val="24"/>
                <w:lang w:val="tr-TR"/>
              </w:rPr>
              <w:t xml:space="preserve">üyeliğinin </w:t>
            </w:r>
            <w:r w:rsidRPr="007362C5">
              <w:rPr>
                <w:rFonts w:ascii="Times New Roman" w:hAnsi="Times New Roman" w:cs="Times New Roman"/>
                <w:sz w:val="24"/>
                <w:szCs w:val="24"/>
                <w:lang w:val="tr-TR"/>
              </w:rPr>
              <w:t>askıya al</w:t>
            </w:r>
            <w:r w:rsidR="00485D8E">
              <w:rPr>
                <w:rFonts w:ascii="Times New Roman" w:hAnsi="Times New Roman" w:cs="Times New Roman"/>
                <w:sz w:val="24"/>
                <w:szCs w:val="24"/>
                <w:lang w:val="tr-TR"/>
              </w:rPr>
              <w:t>ın</w:t>
            </w:r>
            <w:r w:rsidRPr="007362C5">
              <w:rPr>
                <w:rFonts w:ascii="Times New Roman" w:hAnsi="Times New Roman" w:cs="Times New Roman"/>
                <w:sz w:val="24"/>
                <w:szCs w:val="24"/>
                <w:lang w:val="tr-TR"/>
              </w:rPr>
              <w:t xml:space="preserve">ma süresinden sonra </w:t>
            </w:r>
            <w:r w:rsidR="00485D8E">
              <w:rPr>
                <w:rFonts w:ascii="Times New Roman" w:hAnsi="Times New Roman" w:cs="Times New Roman"/>
                <w:sz w:val="24"/>
                <w:szCs w:val="24"/>
                <w:lang w:val="tr-TR"/>
              </w:rPr>
              <w:t xml:space="preserve">yeniden </w:t>
            </w:r>
            <w:r w:rsidRPr="007362C5">
              <w:rPr>
                <w:rFonts w:ascii="Times New Roman" w:hAnsi="Times New Roman" w:cs="Times New Roman"/>
                <w:sz w:val="24"/>
                <w:szCs w:val="24"/>
                <w:lang w:val="tr-TR"/>
              </w:rPr>
              <w:t>üyelik başvurusunda bulunabilir.</w:t>
            </w:r>
          </w:p>
        </w:tc>
        <w:tc>
          <w:tcPr>
            <w:tcW w:w="4531" w:type="dxa"/>
          </w:tcPr>
          <w:p w14:paraId="026FB084" w14:textId="4F409E88" w:rsidR="00072DF4" w:rsidRPr="00BB4E70" w:rsidRDefault="00B427AA" w:rsidP="00B427AA">
            <w:pPr>
              <w:spacing w:after="200" w:line="276" w:lineRule="auto"/>
              <w:jc w:val="center"/>
              <w:rPr>
                <w:rFonts w:ascii="Times New Roman" w:hAnsi="Times New Roman" w:cs="Times New Roman"/>
                <w:b/>
                <w:sz w:val="24"/>
                <w:szCs w:val="24"/>
              </w:rPr>
            </w:pPr>
            <w:r w:rsidRPr="00BB4E70">
              <w:rPr>
                <w:rFonts w:ascii="Times New Roman" w:hAnsi="Times New Roman" w:cs="Times New Roman"/>
                <w:b/>
                <w:sz w:val="24"/>
                <w:szCs w:val="24"/>
              </w:rPr>
              <w:lastRenderedPageBreak/>
              <w:t>7.</w:t>
            </w:r>
            <w:r w:rsidR="00B13068" w:rsidRPr="00BB4E70">
              <w:rPr>
                <w:rFonts w:ascii="Times New Roman" w:hAnsi="Times New Roman" w:cs="Times New Roman"/>
                <w:b/>
                <w:sz w:val="24"/>
                <w:szCs w:val="24"/>
              </w:rPr>
              <w:t xml:space="preserve"> </w:t>
            </w:r>
            <w:r w:rsidR="00072DF4" w:rsidRPr="00BB4E70">
              <w:rPr>
                <w:rFonts w:ascii="Times New Roman" w:hAnsi="Times New Roman" w:cs="Times New Roman"/>
                <w:b/>
                <w:sz w:val="24"/>
                <w:szCs w:val="24"/>
              </w:rPr>
              <w:t>COMPLAINTS</w:t>
            </w:r>
          </w:p>
          <w:p w14:paraId="29FF6B6F" w14:textId="77777777" w:rsidR="00264DD1" w:rsidRPr="00425BF6" w:rsidRDefault="00264DD1" w:rsidP="00264DD1">
            <w:pPr>
              <w:pStyle w:val="ListParagraph"/>
              <w:spacing w:after="200" w:line="276" w:lineRule="auto"/>
              <w:ind w:left="360"/>
              <w:contextualSpacing w:val="0"/>
              <w:jc w:val="both"/>
              <w:rPr>
                <w:rFonts w:ascii="Times New Roman" w:hAnsi="Times New Roman" w:cs="Times New Roman"/>
                <w:sz w:val="24"/>
                <w:szCs w:val="24"/>
                <w:lang w:val="en-GB"/>
              </w:rPr>
            </w:pPr>
          </w:p>
          <w:p w14:paraId="2EE36DCE" w14:textId="04BE4525" w:rsidR="00F41580" w:rsidRPr="00425BF6" w:rsidRDefault="00F41580" w:rsidP="00C329AE">
            <w:pPr>
              <w:spacing w:after="200" w:line="276" w:lineRule="auto"/>
              <w:ind w:left="318"/>
              <w:jc w:val="both"/>
              <w:rPr>
                <w:rFonts w:ascii="Times New Roman" w:hAnsi="Times New Roman" w:cs="Times New Roman"/>
                <w:sz w:val="24"/>
                <w:szCs w:val="24"/>
              </w:rPr>
            </w:pPr>
            <w:r w:rsidRPr="00425BF6">
              <w:rPr>
                <w:rFonts w:ascii="Times New Roman" w:hAnsi="Times New Roman" w:cs="Times New Roman"/>
                <w:sz w:val="24"/>
                <w:szCs w:val="24"/>
              </w:rPr>
              <w:t>7.1. In this Regulation, “complaint” means any complaint that a member in any grade of membership of the YERMAM has breached an obligation in the rules</w:t>
            </w:r>
            <w:r w:rsidR="00A9533A" w:rsidRPr="00425BF6">
              <w:rPr>
                <w:rFonts w:ascii="Times New Roman" w:hAnsi="Times New Roman" w:cs="Times New Roman"/>
                <w:sz w:val="24"/>
                <w:szCs w:val="24"/>
              </w:rPr>
              <w:t xml:space="preserve"> of </w:t>
            </w:r>
            <w:r w:rsidRPr="00425BF6">
              <w:rPr>
                <w:rFonts w:ascii="Times New Roman" w:hAnsi="Times New Roman" w:cs="Times New Roman"/>
                <w:sz w:val="24"/>
                <w:szCs w:val="24"/>
              </w:rPr>
              <w:t>the Charter, the UMREK Code or any other reporting standard of CRIRSCO, the Code of Ethics, or any rule published by the Board of Directors of the YERMAM prevailing at the time of the alleged claim which constitutes the basis for the complaint.</w:t>
            </w:r>
          </w:p>
          <w:p w14:paraId="65F85259" w14:textId="02FDF476" w:rsidR="00F41580" w:rsidRPr="00425BF6" w:rsidRDefault="00F41580" w:rsidP="00F41580">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 xml:space="preserve">7.2. The Ethics Committee of YERMAM is responsible for processing and adjudicating complaints by submitting these to Board of Directors of YERMAM. </w:t>
            </w:r>
          </w:p>
          <w:p w14:paraId="20E1AB9C" w14:textId="2D803904" w:rsidR="00F41580" w:rsidRPr="00425BF6" w:rsidRDefault="00F41580" w:rsidP="00F41580">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 xml:space="preserve">7.3. </w:t>
            </w:r>
            <w:r w:rsidR="00A21C16" w:rsidRPr="00425BF6">
              <w:rPr>
                <w:rFonts w:ascii="Times New Roman" w:hAnsi="Times New Roman" w:cs="Times New Roman"/>
                <w:sz w:val="24"/>
                <w:szCs w:val="24"/>
              </w:rPr>
              <w:t>A r</w:t>
            </w:r>
            <w:r w:rsidRPr="00425BF6">
              <w:rPr>
                <w:rFonts w:ascii="Times New Roman" w:hAnsi="Times New Roman" w:cs="Times New Roman"/>
                <w:sz w:val="24"/>
                <w:szCs w:val="24"/>
              </w:rPr>
              <w:t xml:space="preserve">eal person or legal entity may lodge a complaint in respect of a member in any grade of membership of the YERMAM. </w:t>
            </w:r>
          </w:p>
          <w:p w14:paraId="2239A472" w14:textId="77777777" w:rsidR="00F41580" w:rsidRPr="00425BF6" w:rsidRDefault="00F41580" w:rsidP="00F41580">
            <w:pPr>
              <w:spacing w:after="200" w:line="276" w:lineRule="auto"/>
              <w:ind w:left="360"/>
              <w:jc w:val="both"/>
              <w:rPr>
                <w:rFonts w:ascii="Times New Roman" w:hAnsi="Times New Roman" w:cs="Times New Roman"/>
                <w:sz w:val="24"/>
                <w:szCs w:val="24"/>
              </w:rPr>
            </w:pPr>
          </w:p>
          <w:p w14:paraId="2C986015" w14:textId="6CAAC638" w:rsidR="002070BB" w:rsidRPr="00425BF6" w:rsidRDefault="00F41580" w:rsidP="002070BB">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7.4. Every complaint shall be made in writing and shall, be referred to the Ethics Committee</w:t>
            </w:r>
          </w:p>
          <w:p w14:paraId="5F1BCDCE" w14:textId="2EF077A6" w:rsidR="00F41580" w:rsidRPr="00425BF6" w:rsidRDefault="00F41580" w:rsidP="00F41580">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7.5. The Ethics Committee may seek legal advice or written opinion from independent experts or from the Board of Directors of the YERMAM. Moreover, The Ethics Committee may also seek additional evidence relating to the complaint.</w:t>
            </w:r>
          </w:p>
          <w:p w14:paraId="48B34143" w14:textId="315A061A" w:rsidR="00F41580" w:rsidRPr="00425BF6" w:rsidRDefault="00F41580" w:rsidP="00F41580">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7.6. The Ethics Committee must consider every complaint.</w:t>
            </w:r>
          </w:p>
          <w:p w14:paraId="1FDB709F" w14:textId="5930B443" w:rsidR="00F41580" w:rsidRPr="00425BF6" w:rsidRDefault="005D288E" w:rsidP="005D288E">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7.7.</w:t>
            </w:r>
            <w:r w:rsidR="00F41580" w:rsidRPr="00425BF6">
              <w:rPr>
                <w:rFonts w:ascii="Times New Roman" w:hAnsi="Times New Roman" w:cs="Times New Roman"/>
                <w:sz w:val="24"/>
                <w:szCs w:val="24"/>
              </w:rPr>
              <w:t xml:space="preserve"> If non-compliance is established as a result of the assessments by the Ethics </w:t>
            </w:r>
            <w:r w:rsidR="00F41580" w:rsidRPr="00425BF6">
              <w:rPr>
                <w:rFonts w:ascii="Times New Roman" w:hAnsi="Times New Roman" w:cs="Times New Roman"/>
                <w:sz w:val="24"/>
                <w:szCs w:val="24"/>
              </w:rPr>
              <w:lastRenderedPageBreak/>
              <w:t>Committee, the followings penalties may be imposed</w:t>
            </w:r>
          </w:p>
          <w:p w14:paraId="777E6476" w14:textId="77777777" w:rsidR="005D288E" w:rsidRPr="00425BF6" w:rsidRDefault="005D288E" w:rsidP="005D288E">
            <w:pPr>
              <w:numPr>
                <w:ilvl w:val="0"/>
                <w:numId w:val="19"/>
              </w:numPr>
              <w:spacing w:after="200" w:line="276" w:lineRule="auto"/>
              <w:jc w:val="both"/>
              <w:rPr>
                <w:rFonts w:ascii="Times New Roman" w:hAnsi="Times New Roman" w:cs="Times New Roman"/>
                <w:sz w:val="24"/>
                <w:szCs w:val="24"/>
                <w:lang w:val="en-GB"/>
              </w:rPr>
            </w:pPr>
            <w:r w:rsidRPr="00BB4E70">
              <w:rPr>
                <w:rFonts w:ascii="Times New Roman" w:hAnsi="Times New Roman" w:cs="Times New Roman"/>
                <w:sz w:val="24"/>
                <w:szCs w:val="24"/>
                <w:lang w:val="en-GB"/>
              </w:rPr>
              <w:t>Expulsion</w:t>
            </w:r>
            <w:r w:rsidRPr="00425BF6">
              <w:rPr>
                <w:rFonts w:ascii="Times New Roman" w:hAnsi="Times New Roman" w:cs="Times New Roman"/>
                <w:sz w:val="24"/>
                <w:szCs w:val="24"/>
                <w:lang w:val="en-GB"/>
              </w:rPr>
              <w:t xml:space="preserve"> </w:t>
            </w:r>
          </w:p>
          <w:p w14:paraId="407C4FF7" w14:textId="68CC7CD8" w:rsidR="00F41580" w:rsidRPr="00425BF6" w:rsidRDefault="005D288E" w:rsidP="00F41580">
            <w:pPr>
              <w:numPr>
                <w:ilvl w:val="0"/>
                <w:numId w:val="19"/>
              </w:numPr>
              <w:spacing w:after="200" w:line="276" w:lineRule="auto"/>
              <w:jc w:val="both"/>
              <w:rPr>
                <w:rFonts w:ascii="Times New Roman" w:hAnsi="Times New Roman" w:cs="Times New Roman"/>
                <w:sz w:val="24"/>
                <w:szCs w:val="24"/>
                <w:lang w:val="en-GB"/>
              </w:rPr>
            </w:pPr>
            <w:r w:rsidRPr="00BB4E70">
              <w:rPr>
                <w:rFonts w:ascii="Times New Roman" w:hAnsi="Times New Roman" w:cs="Times New Roman"/>
                <w:sz w:val="24"/>
                <w:szCs w:val="24"/>
                <w:lang w:val="en-GB"/>
              </w:rPr>
              <w:t>Suspension</w:t>
            </w:r>
            <w:r w:rsidRPr="00425BF6">
              <w:rPr>
                <w:rFonts w:ascii="Times New Roman" w:hAnsi="Times New Roman" w:cs="Times New Roman"/>
                <w:sz w:val="24"/>
                <w:szCs w:val="24"/>
                <w:lang w:val="en-GB"/>
              </w:rPr>
              <w:t xml:space="preserve">; </w:t>
            </w:r>
            <w:r w:rsidR="00A9533A" w:rsidRPr="00425BF6">
              <w:rPr>
                <w:rFonts w:ascii="Times New Roman" w:hAnsi="Times New Roman" w:cs="Times New Roman"/>
                <w:sz w:val="24"/>
                <w:szCs w:val="24"/>
                <w:lang w:val="en-GB"/>
              </w:rPr>
              <w:t>or</w:t>
            </w:r>
          </w:p>
          <w:p w14:paraId="50CD0C49" w14:textId="4548AAD6" w:rsidR="002070BB" w:rsidRPr="002070BB" w:rsidRDefault="005D288E" w:rsidP="002070BB">
            <w:pPr>
              <w:numPr>
                <w:ilvl w:val="0"/>
                <w:numId w:val="19"/>
              </w:numPr>
              <w:spacing w:after="200" w:line="276" w:lineRule="auto"/>
              <w:jc w:val="both"/>
              <w:rPr>
                <w:rFonts w:ascii="Times New Roman" w:hAnsi="Times New Roman" w:cs="Times New Roman"/>
                <w:sz w:val="24"/>
                <w:szCs w:val="24"/>
                <w:lang w:val="en-GB"/>
              </w:rPr>
            </w:pPr>
            <w:r w:rsidRPr="00BB4E70">
              <w:rPr>
                <w:rFonts w:ascii="Times New Roman" w:hAnsi="Times New Roman" w:cs="Times New Roman"/>
                <w:sz w:val="24"/>
                <w:szCs w:val="24"/>
                <w:lang w:val="en-GB"/>
              </w:rPr>
              <w:t>Admonition</w:t>
            </w:r>
            <w:r w:rsidR="00A9533A" w:rsidRPr="00425BF6">
              <w:rPr>
                <w:rFonts w:ascii="Times New Roman" w:hAnsi="Times New Roman" w:cs="Times New Roman"/>
                <w:sz w:val="24"/>
                <w:szCs w:val="24"/>
                <w:lang w:val="en-GB"/>
              </w:rPr>
              <w:t>.</w:t>
            </w:r>
          </w:p>
          <w:p w14:paraId="0FCEB813" w14:textId="77777777" w:rsidR="002070BB" w:rsidRDefault="002070BB" w:rsidP="002070BB">
            <w:pPr>
              <w:spacing w:after="200" w:line="276" w:lineRule="auto"/>
              <w:ind w:left="318"/>
              <w:jc w:val="both"/>
              <w:rPr>
                <w:rFonts w:ascii="Times New Roman" w:hAnsi="Times New Roman" w:cs="Times New Roman"/>
                <w:sz w:val="24"/>
                <w:szCs w:val="24"/>
                <w:lang w:val="en-GB"/>
              </w:rPr>
            </w:pPr>
          </w:p>
          <w:p w14:paraId="5615EA55" w14:textId="50F9FD4F" w:rsidR="005D288E" w:rsidRPr="00425BF6" w:rsidRDefault="00F37B06" w:rsidP="002070BB">
            <w:pPr>
              <w:spacing w:after="200" w:line="276" w:lineRule="auto"/>
              <w:ind w:left="318"/>
              <w:jc w:val="both"/>
              <w:rPr>
                <w:rFonts w:ascii="Times New Roman" w:hAnsi="Times New Roman" w:cs="Times New Roman"/>
                <w:sz w:val="24"/>
                <w:szCs w:val="24"/>
                <w:lang w:val="en-GB"/>
              </w:rPr>
            </w:pPr>
            <w:r w:rsidRPr="00C329AE">
              <w:rPr>
                <w:rFonts w:ascii="Times New Roman" w:hAnsi="Times New Roman" w:cs="Times New Roman"/>
                <w:sz w:val="24"/>
                <w:szCs w:val="24"/>
                <w:lang w:val="en-GB"/>
              </w:rPr>
              <w:t>For penalties less than expulsion, for YERMAM will cause the member to complete a mandatory education process on the UMREK Code and its use.</w:t>
            </w:r>
          </w:p>
          <w:p w14:paraId="47685AC7" w14:textId="3FD26F5E" w:rsidR="00F41580" w:rsidRPr="00425BF6" w:rsidRDefault="00F41580" w:rsidP="002070BB">
            <w:pPr>
              <w:ind w:left="318" w:hanging="35"/>
              <w:jc w:val="both"/>
              <w:rPr>
                <w:rFonts w:ascii="Times New Roman" w:hAnsi="Times New Roman" w:cs="Times New Roman"/>
                <w:sz w:val="24"/>
                <w:szCs w:val="24"/>
                <w:lang w:val="tr-TR"/>
              </w:rPr>
            </w:pPr>
            <w:r w:rsidRPr="00425BF6">
              <w:rPr>
                <w:rFonts w:ascii="Times New Roman" w:hAnsi="Times New Roman" w:cs="Times New Roman"/>
                <w:sz w:val="24"/>
                <w:szCs w:val="24"/>
                <w:lang w:val="en-GB"/>
              </w:rPr>
              <w:t>These penalties are not indefinite and will be applied according to the gravity of the violation and the consequences of potential damages. The severest punishment may be imposed in respect of</w:t>
            </w:r>
            <w:r w:rsidR="004E77BD" w:rsidRPr="00425BF6">
              <w:rPr>
                <w:rFonts w:ascii="Times New Roman" w:hAnsi="Times New Roman" w:cs="Times New Roman"/>
                <w:sz w:val="24"/>
                <w:szCs w:val="24"/>
                <w:lang w:val="en-GB"/>
              </w:rPr>
              <w:t xml:space="preserve"> an</w:t>
            </w:r>
            <w:r w:rsidRPr="00425BF6">
              <w:rPr>
                <w:rFonts w:ascii="Times New Roman" w:hAnsi="Times New Roman" w:cs="Times New Roman"/>
                <w:sz w:val="24"/>
                <w:szCs w:val="24"/>
                <w:lang w:val="en-GB"/>
              </w:rPr>
              <w:t xml:space="preserve"> act committed </w:t>
            </w:r>
            <w:r w:rsidR="004E77BD" w:rsidRPr="00425BF6">
              <w:rPr>
                <w:rFonts w:ascii="Times New Roman" w:hAnsi="Times New Roman" w:cs="Times New Roman"/>
                <w:sz w:val="24"/>
                <w:szCs w:val="24"/>
                <w:lang w:val="en-GB"/>
              </w:rPr>
              <w:t xml:space="preserve">with </w:t>
            </w:r>
            <w:r w:rsidRPr="00425BF6">
              <w:rPr>
                <w:rFonts w:ascii="Times New Roman" w:hAnsi="Times New Roman" w:cs="Times New Roman"/>
                <w:sz w:val="24"/>
                <w:szCs w:val="24"/>
                <w:lang w:val="en-GB"/>
              </w:rPr>
              <w:t xml:space="preserve">the </w:t>
            </w:r>
            <w:r w:rsidRPr="00425BF6">
              <w:rPr>
                <w:rFonts w:ascii="Times New Roman" w:hAnsi="Times New Roman" w:cs="Times New Roman"/>
                <w:sz w:val="24"/>
                <w:szCs w:val="24"/>
                <w:lang w:val="tr-TR"/>
              </w:rPr>
              <w:t>Approval of the Decision by the Board of Directors that is recommended by Ethics Committee.</w:t>
            </w:r>
          </w:p>
          <w:p w14:paraId="16B73875" w14:textId="77777777" w:rsidR="005D288E" w:rsidRPr="00425BF6" w:rsidRDefault="005D288E" w:rsidP="00F41580">
            <w:pPr>
              <w:ind w:firstLine="708"/>
              <w:jc w:val="both"/>
              <w:rPr>
                <w:rFonts w:ascii="Times New Roman" w:hAnsi="Times New Roman" w:cs="Times New Roman"/>
                <w:sz w:val="24"/>
                <w:szCs w:val="24"/>
                <w:lang w:val="en-GB"/>
              </w:rPr>
            </w:pPr>
          </w:p>
          <w:p w14:paraId="096F7224" w14:textId="61EF80F7" w:rsidR="00F41580" w:rsidRPr="00425BF6" w:rsidRDefault="005D288E" w:rsidP="005D288E">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lang w:val="en-GB"/>
              </w:rPr>
              <w:t xml:space="preserve">7.8. </w:t>
            </w:r>
            <w:r w:rsidR="00F41580" w:rsidRPr="00425BF6">
              <w:rPr>
                <w:rFonts w:ascii="Times New Roman" w:hAnsi="Times New Roman" w:cs="Times New Roman"/>
                <w:sz w:val="24"/>
                <w:szCs w:val="24"/>
                <w:lang w:val="en-GB"/>
              </w:rPr>
              <w:t xml:space="preserve">Any Member </w:t>
            </w:r>
            <w:r w:rsidR="00BB4E70">
              <w:rPr>
                <w:rFonts w:ascii="Times New Roman" w:hAnsi="Times New Roman" w:cs="Times New Roman"/>
                <w:sz w:val="24"/>
                <w:szCs w:val="24"/>
                <w:lang w:val="en-GB"/>
              </w:rPr>
              <w:t xml:space="preserve">of YERMAM </w:t>
            </w:r>
            <w:r w:rsidR="00F41580" w:rsidRPr="00425BF6">
              <w:rPr>
                <w:rFonts w:ascii="Times New Roman" w:hAnsi="Times New Roman" w:cs="Times New Roman"/>
                <w:sz w:val="24"/>
                <w:szCs w:val="24"/>
                <w:lang w:val="en-GB"/>
              </w:rPr>
              <w:t xml:space="preserve">that causes any harm (the harm may be caused by participating in frauds in mining sector, in public sector or in the financial market; the participation in criminal activities, or any activity incompatible with </w:t>
            </w:r>
            <w:r w:rsidRPr="00425BF6">
              <w:rPr>
                <w:rFonts w:ascii="Times New Roman" w:hAnsi="Times New Roman" w:cs="Times New Roman"/>
                <w:sz w:val="24"/>
                <w:szCs w:val="24"/>
                <w:lang w:val="en-GB"/>
              </w:rPr>
              <w:t>YERMAM</w:t>
            </w:r>
            <w:r w:rsidR="00F41580" w:rsidRPr="00425BF6">
              <w:rPr>
                <w:rFonts w:ascii="Times New Roman" w:hAnsi="Times New Roman" w:cs="Times New Roman"/>
                <w:sz w:val="24"/>
                <w:szCs w:val="24"/>
                <w:lang w:val="en-GB"/>
              </w:rPr>
              <w:t xml:space="preserve">’s purposes; among others) to </w:t>
            </w:r>
            <w:r w:rsidRPr="00425BF6">
              <w:rPr>
                <w:rFonts w:ascii="Times New Roman" w:hAnsi="Times New Roman" w:cs="Times New Roman"/>
                <w:sz w:val="24"/>
                <w:szCs w:val="24"/>
                <w:lang w:val="en-GB"/>
              </w:rPr>
              <w:t>YERMAM</w:t>
            </w:r>
            <w:r w:rsidR="00F41580" w:rsidRPr="00425BF6">
              <w:rPr>
                <w:rFonts w:ascii="Times New Roman" w:hAnsi="Times New Roman" w:cs="Times New Roman"/>
                <w:sz w:val="24"/>
                <w:szCs w:val="24"/>
                <w:lang w:val="en-GB"/>
              </w:rPr>
              <w:t xml:space="preserve">’s reputation is subject to be expelled from </w:t>
            </w:r>
            <w:r w:rsidRPr="00425BF6">
              <w:rPr>
                <w:rFonts w:ascii="Times New Roman" w:hAnsi="Times New Roman" w:cs="Times New Roman"/>
                <w:sz w:val="24"/>
                <w:szCs w:val="24"/>
                <w:lang w:val="en-GB"/>
              </w:rPr>
              <w:t>YERMAM</w:t>
            </w:r>
            <w:r w:rsidR="00F41580" w:rsidRPr="00425BF6">
              <w:rPr>
                <w:rFonts w:ascii="Times New Roman" w:hAnsi="Times New Roman" w:cs="Times New Roman"/>
                <w:sz w:val="24"/>
                <w:szCs w:val="24"/>
                <w:lang w:val="en-GB"/>
              </w:rPr>
              <w:t>’s registry, at Board of Directors sole discretion and advisory jurisdiction of the Ethics Committee.</w:t>
            </w:r>
          </w:p>
          <w:p w14:paraId="5F930060" w14:textId="77777777" w:rsidR="00F41580" w:rsidRPr="00425BF6" w:rsidRDefault="00F41580" w:rsidP="00F41580">
            <w:pPr>
              <w:spacing w:after="200" w:line="276" w:lineRule="auto"/>
              <w:ind w:left="792"/>
              <w:jc w:val="both"/>
              <w:rPr>
                <w:rFonts w:ascii="Times New Roman" w:hAnsi="Times New Roman" w:cs="Times New Roman"/>
                <w:sz w:val="24"/>
                <w:szCs w:val="24"/>
              </w:rPr>
            </w:pPr>
          </w:p>
          <w:p w14:paraId="25824868" w14:textId="7229055B" w:rsidR="00F41580" w:rsidRPr="00425BF6" w:rsidRDefault="005D288E" w:rsidP="005D288E">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7.</w:t>
            </w:r>
            <w:r w:rsidR="00086BD4" w:rsidRPr="00425BF6">
              <w:rPr>
                <w:rFonts w:ascii="Times New Roman" w:hAnsi="Times New Roman" w:cs="Times New Roman"/>
                <w:sz w:val="24"/>
                <w:szCs w:val="24"/>
              </w:rPr>
              <w:t>9</w:t>
            </w:r>
            <w:r w:rsidRPr="00425BF6">
              <w:rPr>
                <w:rFonts w:ascii="Times New Roman" w:hAnsi="Times New Roman" w:cs="Times New Roman"/>
                <w:sz w:val="24"/>
                <w:szCs w:val="24"/>
              </w:rPr>
              <w:t xml:space="preserve">. </w:t>
            </w:r>
            <w:r w:rsidR="00F41580" w:rsidRPr="00425BF6">
              <w:rPr>
                <w:rFonts w:ascii="Times New Roman" w:hAnsi="Times New Roman" w:cs="Times New Roman"/>
                <w:sz w:val="24"/>
                <w:szCs w:val="24"/>
              </w:rPr>
              <w:t xml:space="preserve">A Member in any grade of membership about whom a complaint has been made will be immediately notified. In this notification, </w:t>
            </w:r>
            <w:r w:rsidR="004E77BD" w:rsidRPr="00425BF6">
              <w:rPr>
                <w:rFonts w:ascii="Times New Roman" w:hAnsi="Times New Roman" w:cs="Times New Roman"/>
                <w:sz w:val="24"/>
                <w:szCs w:val="24"/>
              </w:rPr>
              <w:t>the accused</w:t>
            </w:r>
            <w:r w:rsidR="00F41580" w:rsidRPr="00425BF6">
              <w:rPr>
                <w:rFonts w:ascii="Times New Roman" w:hAnsi="Times New Roman" w:cs="Times New Roman"/>
                <w:sz w:val="24"/>
                <w:szCs w:val="24"/>
              </w:rPr>
              <w:t xml:space="preserve"> </w:t>
            </w:r>
            <w:r w:rsidR="004E77BD" w:rsidRPr="00425BF6">
              <w:rPr>
                <w:rFonts w:ascii="Times New Roman" w:hAnsi="Times New Roman" w:cs="Times New Roman"/>
                <w:sz w:val="24"/>
                <w:szCs w:val="24"/>
              </w:rPr>
              <w:t xml:space="preserve">will be </w:t>
            </w:r>
            <w:r w:rsidR="00F41580" w:rsidRPr="00425BF6">
              <w:rPr>
                <w:rFonts w:ascii="Times New Roman" w:hAnsi="Times New Roman" w:cs="Times New Roman"/>
                <w:sz w:val="24"/>
                <w:szCs w:val="24"/>
              </w:rPr>
              <w:t>requeste</w:t>
            </w:r>
            <w:r w:rsidR="004E77BD" w:rsidRPr="00425BF6">
              <w:rPr>
                <w:rFonts w:ascii="Times New Roman" w:hAnsi="Times New Roman" w:cs="Times New Roman"/>
                <w:sz w:val="24"/>
                <w:szCs w:val="24"/>
              </w:rPr>
              <w:t>d</w:t>
            </w:r>
            <w:r w:rsidR="00F41580" w:rsidRPr="00425BF6">
              <w:rPr>
                <w:rFonts w:ascii="Times New Roman" w:hAnsi="Times New Roman" w:cs="Times New Roman"/>
                <w:sz w:val="24"/>
                <w:szCs w:val="24"/>
              </w:rPr>
              <w:t xml:space="preserve"> to present his defense statement about the subject of the complaint. </w:t>
            </w:r>
          </w:p>
          <w:p w14:paraId="1E18FB10" w14:textId="77777777" w:rsidR="00954C21" w:rsidRPr="00425BF6" w:rsidRDefault="00954C21" w:rsidP="005D288E">
            <w:pPr>
              <w:spacing w:after="200" w:line="276" w:lineRule="auto"/>
              <w:ind w:left="360"/>
              <w:jc w:val="both"/>
              <w:rPr>
                <w:rFonts w:ascii="Times New Roman" w:hAnsi="Times New Roman" w:cs="Times New Roman"/>
                <w:sz w:val="24"/>
                <w:szCs w:val="24"/>
              </w:rPr>
            </w:pPr>
          </w:p>
          <w:p w14:paraId="122075FB" w14:textId="10AE69BF" w:rsidR="00F41580" w:rsidRPr="00425BF6" w:rsidRDefault="005D288E" w:rsidP="005D288E">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7.1</w:t>
            </w:r>
            <w:r w:rsidR="00086BD4" w:rsidRPr="00425BF6">
              <w:rPr>
                <w:rFonts w:ascii="Times New Roman" w:hAnsi="Times New Roman" w:cs="Times New Roman"/>
                <w:sz w:val="24"/>
                <w:szCs w:val="24"/>
              </w:rPr>
              <w:t>0</w:t>
            </w:r>
            <w:r w:rsidRPr="00425BF6">
              <w:rPr>
                <w:rFonts w:ascii="Times New Roman" w:hAnsi="Times New Roman" w:cs="Times New Roman"/>
                <w:sz w:val="24"/>
                <w:szCs w:val="24"/>
              </w:rPr>
              <w:t xml:space="preserve">. </w:t>
            </w:r>
            <w:r w:rsidR="00E63FFB" w:rsidRPr="00425BF6">
              <w:rPr>
                <w:rFonts w:ascii="Times New Roman" w:hAnsi="Times New Roman" w:cs="Times New Roman"/>
                <w:sz w:val="24"/>
                <w:szCs w:val="24"/>
              </w:rPr>
              <w:t>In the absence of an appeal during</w:t>
            </w:r>
            <w:r w:rsidR="00E63FFB" w:rsidRPr="00425BF6" w:rsidDel="00E63FFB">
              <w:rPr>
                <w:rFonts w:ascii="Times New Roman" w:hAnsi="Times New Roman" w:cs="Times New Roman"/>
                <w:sz w:val="24"/>
                <w:szCs w:val="24"/>
              </w:rPr>
              <w:t xml:space="preserve"> </w:t>
            </w:r>
            <w:r w:rsidR="00F41580" w:rsidRPr="00425BF6">
              <w:rPr>
                <w:rFonts w:ascii="Times New Roman" w:hAnsi="Times New Roman" w:cs="Times New Roman"/>
                <w:sz w:val="24"/>
                <w:szCs w:val="24"/>
              </w:rPr>
              <w:t xml:space="preserve">complaint period, the Ethics Committee evaluates the complaint </w:t>
            </w:r>
            <w:r w:rsidR="007E1B4F">
              <w:rPr>
                <w:rFonts w:ascii="Times New Roman" w:hAnsi="Times New Roman" w:cs="Times New Roman"/>
                <w:sz w:val="24"/>
                <w:szCs w:val="24"/>
              </w:rPr>
              <w:t>using the data presented</w:t>
            </w:r>
            <w:r w:rsidR="00F41580" w:rsidRPr="00425BF6">
              <w:rPr>
                <w:rFonts w:ascii="Times New Roman" w:hAnsi="Times New Roman" w:cs="Times New Roman"/>
                <w:sz w:val="24"/>
                <w:szCs w:val="24"/>
              </w:rPr>
              <w:t xml:space="preserve"> and makes advisory </w:t>
            </w:r>
            <w:proofErr w:type="spellStart"/>
            <w:r w:rsidR="00A21C16" w:rsidRPr="00425BF6">
              <w:rPr>
                <w:rFonts w:ascii="Times New Roman" w:hAnsi="Times New Roman" w:cs="Times New Roman"/>
                <w:sz w:val="24"/>
                <w:szCs w:val="24"/>
              </w:rPr>
              <w:t>judgement</w:t>
            </w:r>
            <w:proofErr w:type="spellEnd"/>
            <w:r w:rsidR="00A21C16" w:rsidRPr="00425BF6">
              <w:rPr>
                <w:rFonts w:ascii="Times New Roman" w:hAnsi="Times New Roman" w:cs="Times New Roman"/>
                <w:sz w:val="24"/>
                <w:szCs w:val="24"/>
              </w:rPr>
              <w:t xml:space="preserve"> </w:t>
            </w:r>
            <w:r w:rsidR="00F41580" w:rsidRPr="00425BF6">
              <w:rPr>
                <w:rFonts w:ascii="Times New Roman" w:hAnsi="Times New Roman" w:cs="Times New Roman"/>
                <w:sz w:val="24"/>
                <w:szCs w:val="24"/>
              </w:rPr>
              <w:t>for submi</w:t>
            </w:r>
            <w:r w:rsidR="00A21C16" w:rsidRPr="00425BF6">
              <w:rPr>
                <w:rFonts w:ascii="Times New Roman" w:hAnsi="Times New Roman" w:cs="Times New Roman"/>
                <w:sz w:val="24"/>
                <w:szCs w:val="24"/>
              </w:rPr>
              <w:t>ssion</w:t>
            </w:r>
            <w:r w:rsidR="00F41580" w:rsidRPr="00425BF6">
              <w:rPr>
                <w:rFonts w:ascii="Times New Roman" w:hAnsi="Times New Roman" w:cs="Times New Roman"/>
                <w:sz w:val="24"/>
                <w:szCs w:val="24"/>
              </w:rPr>
              <w:t xml:space="preserve"> to the Board of Directors.</w:t>
            </w:r>
          </w:p>
          <w:p w14:paraId="025ADA81" w14:textId="11630829" w:rsidR="00F41580" w:rsidRPr="00425BF6" w:rsidRDefault="005D288E" w:rsidP="005D288E">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lang w:val="tr-TR"/>
              </w:rPr>
              <w:t>7.1</w:t>
            </w:r>
            <w:r w:rsidR="00086BD4" w:rsidRPr="00425BF6">
              <w:rPr>
                <w:rFonts w:ascii="Times New Roman" w:hAnsi="Times New Roman" w:cs="Times New Roman"/>
                <w:sz w:val="24"/>
                <w:szCs w:val="24"/>
                <w:lang w:val="tr-TR"/>
              </w:rPr>
              <w:t>1</w:t>
            </w:r>
            <w:r w:rsidRPr="00425BF6">
              <w:rPr>
                <w:rFonts w:ascii="Times New Roman" w:hAnsi="Times New Roman" w:cs="Times New Roman"/>
                <w:sz w:val="24"/>
                <w:szCs w:val="24"/>
                <w:lang w:val="tr-TR"/>
              </w:rPr>
              <w:t xml:space="preserve">. </w:t>
            </w:r>
            <w:r w:rsidR="00F41580" w:rsidRPr="00425BF6">
              <w:rPr>
                <w:rFonts w:ascii="Times New Roman" w:hAnsi="Times New Roman" w:cs="Times New Roman"/>
                <w:sz w:val="24"/>
                <w:szCs w:val="24"/>
                <w:lang w:val="mn-MN"/>
              </w:rPr>
              <w:t>The Board of Directors</w:t>
            </w:r>
            <w:r w:rsidR="00F41580" w:rsidRPr="00425BF6">
              <w:rPr>
                <w:rFonts w:ascii="Times New Roman" w:hAnsi="Times New Roman" w:cs="Times New Roman"/>
                <w:sz w:val="24"/>
                <w:szCs w:val="24"/>
                <w:lang w:val="tr-TR"/>
              </w:rPr>
              <w:t xml:space="preserve"> of </w:t>
            </w:r>
            <w:r w:rsidRPr="00425BF6">
              <w:rPr>
                <w:rFonts w:ascii="Times New Roman" w:hAnsi="Times New Roman" w:cs="Times New Roman"/>
                <w:sz w:val="24"/>
                <w:szCs w:val="24"/>
                <w:lang w:val="tr-TR"/>
              </w:rPr>
              <w:t>YERMAM</w:t>
            </w:r>
            <w:r w:rsidR="00F41580" w:rsidRPr="00425BF6">
              <w:rPr>
                <w:rFonts w:ascii="Times New Roman" w:hAnsi="Times New Roman" w:cs="Times New Roman"/>
                <w:sz w:val="24"/>
                <w:szCs w:val="24"/>
                <w:lang w:val="mn-MN"/>
              </w:rPr>
              <w:t xml:space="preserve"> evaluates the advisory ju</w:t>
            </w:r>
            <w:proofErr w:type="spellStart"/>
            <w:r w:rsidR="00A21C16" w:rsidRPr="00425BF6">
              <w:rPr>
                <w:rFonts w:ascii="Times New Roman" w:hAnsi="Times New Roman" w:cs="Times New Roman"/>
                <w:sz w:val="24"/>
                <w:szCs w:val="24"/>
              </w:rPr>
              <w:t>dgement</w:t>
            </w:r>
            <w:proofErr w:type="spellEnd"/>
            <w:r w:rsidR="00F41580" w:rsidRPr="00425BF6">
              <w:rPr>
                <w:rFonts w:ascii="Times New Roman" w:hAnsi="Times New Roman" w:cs="Times New Roman"/>
                <w:sz w:val="24"/>
                <w:szCs w:val="24"/>
                <w:lang w:val="mn-MN"/>
              </w:rPr>
              <w:t xml:space="preserve"> of the Ethics Committee and, if any, </w:t>
            </w:r>
            <w:r w:rsidR="00F41580" w:rsidRPr="00425BF6">
              <w:rPr>
                <w:rFonts w:ascii="Times New Roman" w:hAnsi="Times New Roman" w:cs="Times New Roman"/>
                <w:sz w:val="24"/>
                <w:szCs w:val="24"/>
                <w:lang w:val="tr-TR"/>
              </w:rPr>
              <w:t xml:space="preserve">defense of the complainee and </w:t>
            </w:r>
            <w:r w:rsidR="00A21C16" w:rsidRPr="00425BF6">
              <w:rPr>
                <w:rFonts w:ascii="Times New Roman" w:hAnsi="Times New Roman" w:cs="Times New Roman"/>
                <w:sz w:val="24"/>
                <w:szCs w:val="24"/>
                <w:lang w:val="tr-TR"/>
              </w:rPr>
              <w:t>pronounces a</w:t>
            </w:r>
            <w:r w:rsidR="00A72568">
              <w:rPr>
                <w:rFonts w:ascii="Times New Roman" w:hAnsi="Times New Roman" w:cs="Times New Roman"/>
                <w:sz w:val="24"/>
                <w:szCs w:val="24"/>
                <w:lang w:val="tr-TR"/>
              </w:rPr>
              <w:t xml:space="preserve"> </w:t>
            </w:r>
            <w:r w:rsidR="00F41580" w:rsidRPr="00425BF6">
              <w:rPr>
                <w:rFonts w:ascii="Times New Roman" w:hAnsi="Times New Roman" w:cs="Times New Roman"/>
                <w:sz w:val="24"/>
                <w:szCs w:val="24"/>
                <w:lang w:val="tr-TR"/>
              </w:rPr>
              <w:t xml:space="preserve">decision about the complaint. </w:t>
            </w:r>
            <w:r w:rsidR="004E77BD" w:rsidRPr="00425BF6">
              <w:rPr>
                <w:rFonts w:ascii="Times New Roman" w:hAnsi="Times New Roman" w:cs="Times New Roman"/>
                <w:sz w:val="24"/>
                <w:szCs w:val="24"/>
                <w:lang w:val="tr-TR"/>
              </w:rPr>
              <w:t xml:space="preserve">The accused </w:t>
            </w:r>
            <w:r w:rsidR="00F41580" w:rsidRPr="00425BF6">
              <w:rPr>
                <w:rFonts w:ascii="Times New Roman" w:hAnsi="Times New Roman" w:cs="Times New Roman"/>
                <w:sz w:val="24"/>
                <w:szCs w:val="24"/>
              </w:rPr>
              <w:t xml:space="preserve">Member shall be notified immediately about the decision of the Board of Directors of </w:t>
            </w:r>
            <w:r w:rsidRPr="00425BF6">
              <w:rPr>
                <w:rFonts w:ascii="Times New Roman" w:hAnsi="Times New Roman" w:cs="Times New Roman"/>
                <w:sz w:val="24"/>
                <w:szCs w:val="24"/>
              </w:rPr>
              <w:t>YERMAM</w:t>
            </w:r>
            <w:r w:rsidR="00F41580" w:rsidRPr="00425BF6">
              <w:rPr>
                <w:rFonts w:ascii="Times New Roman" w:hAnsi="Times New Roman" w:cs="Times New Roman"/>
                <w:sz w:val="24"/>
                <w:szCs w:val="24"/>
              </w:rPr>
              <w:t>.</w:t>
            </w:r>
          </w:p>
          <w:p w14:paraId="727D42CE" w14:textId="302CFCF6" w:rsidR="00F41580" w:rsidRPr="00425BF6" w:rsidRDefault="005D288E" w:rsidP="005D288E">
            <w:pPr>
              <w:spacing w:after="200" w:line="276" w:lineRule="auto"/>
              <w:ind w:left="360"/>
              <w:jc w:val="both"/>
              <w:rPr>
                <w:rFonts w:ascii="Times New Roman" w:hAnsi="Times New Roman" w:cs="Times New Roman"/>
                <w:sz w:val="24"/>
                <w:szCs w:val="24"/>
              </w:rPr>
            </w:pPr>
            <w:r w:rsidRPr="00425BF6">
              <w:rPr>
                <w:rFonts w:ascii="Times New Roman" w:hAnsi="Times New Roman" w:cs="Times New Roman"/>
                <w:sz w:val="24"/>
                <w:szCs w:val="24"/>
              </w:rPr>
              <w:t>7.1</w:t>
            </w:r>
            <w:r w:rsidR="00086BD4" w:rsidRPr="00425BF6">
              <w:rPr>
                <w:rFonts w:ascii="Times New Roman" w:hAnsi="Times New Roman" w:cs="Times New Roman"/>
                <w:sz w:val="24"/>
                <w:szCs w:val="24"/>
              </w:rPr>
              <w:t>2</w:t>
            </w:r>
            <w:r w:rsidRPr="00425BF6">
              <w:rPr>
                <w:rFonts w:ascii="Times New Roman" w:hAnsi="Times New Roman" w:cs="Times New Roman"/>
                <w:sz w:val="24"/>
                <w:szCs w:val="24"/>
              </w:rPr>
              <w:t xml:space="preserve">. </w:t>
            </w:r>
            <w:r w:rsidR="004E77BD" w:rsidRPr="00425BF6">
              <w:rPr>
                <w:rFonts w:ascii="Times New Roman" w:hAnsi="Times New Roman" w:cs="Times New Roman"/>
                <w:sz w:val="24"/>
                <w:szCs w:val="24"/>
              </w:rPr>
              <w:t xml:space="preserve">The accused </w:t>
            </w:r>
            <w:r w:rsidR="00F41580" w:rsidRPr="00425BF6">
              <w:rPr>
                <w:rFonts w:ascii="Times New Roman" w:hAnsi="Times New Roman" w:cs="Times New Roman"/>
                <w:sz w:val="24"/>
                <w:szCs w:val="24"/>
              </w:rPr>
              <w:t xml:space="preserve">Member or </w:t>
            </w:r>
            <w:r w:rsidR="004E77BD" w:rsidRPr="00425BF6">
              <w:rPr>
                <w:rFonts w:ascii="Times New Roman" w:hAnsi="Times New Roman" w:cs="Times New Roman"/>
                <w:sz w:val="24"/>
                <w:szCs w:val="24"/>
              </w:rPr>
              <w:t xml:space="preserve">the </w:t>
            </w:r>
            <w:r w:rsidR="00F41580" w:rsidRPr="00425BF6">
              <w:rPr>
                <w:rFonts w:ascii="Times New Roman" w:hAnsi="Times New Roman" w:cs="Times New Roman"/>
                <w:sz w:val="24"/>
                <w:szCs w:val="24"/>
              </w:rPr>
              <w:t>Complainant may appeal to</w:t>
            </w:r>
            <w:r w:rsidR="00A21C16" w:rsidRPr="00425BF6">
              <w:rPr>
                <w:rFonts w:ascii="Times New Roman" w:hAnsi="Times New Roman" w:cs="Times New Roman"/>
                <w:sz w:val="24"/>
                <w:szCs w:val="24"/>
              </w:rPr>
              <w:t xml:space="preserve"> a</w:t>
            </w:r>
            <w:r w:rsidR="00F41580" w:rsidRPr="00425BF6">
              <w:rPr>
                <w:rFonts w:ascii="Times New Roman" w:hAnsi="Times New Roman" w:cs="Times New Roman"/>
                <w:sz w:val="24"/>
                <w:szCs w:val="24"/>
              </w:rPr>
              <w:t xml:space="preserve"> Civil Court of Peace within 15 days from notification of the decisions of the Ethics Committee.</w:t>
            </w:r>
          </w:p>
          <w:p w14:paraId="58C7782F" w14:textId="0E1B8427" w:rsidR="00010DD5" w:rsidRPr="00C329AE" w:rsidRDefault="005D288E" w:rsidP="00C329AE">
            <w:pPr>
              <w:spacing w:after="200" w:line="276" w:lineRule="auto"/>
              <w:ind w:left="360"/>
              <w:jc w:val="both"/>
              <w:rPr>
                <w:rFonts w:ascii="Times New Roman" w:hAnsi="Times New Roman" w:cs="Times New Roman"/>
                <w:sz w:val="24"/>
                <w:szCs w:val="24"/>
              </w:rPr>
            </w:pPr>
            <w:r w:rsidRPr="00C6247A">
              <w:rPr>
                <w:rFonts w:ascii="Times New Roman" w:hAnsi="Times New Roman" w:cs="Times New Roman"/>
                <w:sz w:val="24"/>
                <w:szCs w:val="24"/>
              </w:rPr>
              <w:t>7.1</w:t>
            </w:r>
            <w:r w:rsidR="00086BD4" w:rsidRPr="00C6247A">
              <w:rPr>
                <w:rFonts w:ascii="Times New Roman" w:hAnsi="Times New Roman" w:cs="Times New Roman"/>
                <w:sz w:val="24"/>
                <w:szCs w:val="24"/>
              </w:rPr>
              <w:t>3</w:t>
            </w:r>
            <w:r w:rsidRPr="00C6247A">
              <w:rPr>
                <w:rFonts w:ascii="Times New Roman" w:hAnsi="Times New Roman" w:cs="Times New Roman"/>
                <w:sz w:val="24"/>
                <w:szCs w:val="24"/>
              </w:rPr>
              <w:t>.</w:t>
            </w:r>
            <w:r w:rsidR="00954C21" w:rsidRPr="00C6247A">
              <w:rPr>
                <w:rFonts w:ascii="Times New Roman" w:hAnsi="Times New Roman" w:cs="Times New Roman"/>
                <w:sz w:val="24"/>
                <w:szCs w:val="24"/>
              </w:rPr>
              <w:t xml:space="preserve"> </w:t>
            </w:r>
            <w:r w:rsidR="00F41580" w:rsidRPr="00C6247A">
              <w:rPr>
                <w:rFonts w:ascii="Times New Roman" w:hAnsi="Times New Roman" w:cs="Times New Roman"/>
                <w:sz w:val="24"/>
                <w:szCs w:val="24"/>
              </w:rPr>
              <w:t>All deliberations of the Ethics Committee shall be attentive, impartial and confidential.</w:t>
            </w:r>
          </w:p>
          <w:p w14:paraId="775A7CE9" w14:textId="77777777" w:rsidR="00010DD5" w:rsidRPr="004E1454" w:rsidRDefault="00010DD5" w:rsidP="00010DD5">
            <w:pPr>
              <w:spacing w:after="200" w:line="276" w:lineRule="auto"/>
              <w:ind w:left="318"/>
              <w:jc w:val="both"/>
              <w:rPr>
                <w:rFonts w:ascii="Times New Roman" w:hAnsi="Times New Roman" w:cs="Times New Roman"/>
                <w:bCs/>
                <w:sz w:val="24"/>
                <w:szCs w:val="24"/>
                <w:lang w:val="en-GB"/>
              </w:rPr>
            </w:pPr>
            <w:r w:rsidRPr="004E1454">
              <w:rPr>
                <w:rFonts w:ascii="Times New Roman" w:hAnsi="Times New Roman" w:cs="Times New Roman"/>
                <w:bCs/>
                <w:sz w:val="24"/>
                <w:szCs w:val="24"/>
                <w:lang w:val="en-GB"/>
              </w:rPr>
              <w:t>7.14. All rights and prerogatives of a Competent Person are immediately extinguished upon suspension or expulsion from YERMAM membership.</w:t>
            </w:r>
          </w:p>
          <w:p w14:paraId="6576EEAD" w14:textId="4B3CD09C" w:rsidR="00010DD5" w:rsidRPr="004E1454" w:rsidRDefault="00010DD5" w:rsidP="00010DD5">
            <w:pPr>
              <w:spacing w:after="200" w:line="276" w:lineRule="auto"/>
              <w:ind w:left="318"/>
              <w:jc w:val="both"/>
              <w:rPr>
                <w:rFonts w:ascii="Times New Roman" w:hAnsi="Times New Roman" w:cs="Times New Roman"/>
                <w:bCs/>
                <w:sz w:val="24"/>
                <w:szCs w:val="24"/>
                <w:lang w:val="en-GB"/>
              </w:rPr>
            </w:pPr>
            <w:r w:rsidRPr="004E1454">
              <w:rPr>
                <w:rFonts w:ascii="Times New Roman" w:hAnsi="Times New Roman" w:cs="Times New Roman"/>
                <w:bCs/>
                <w:sz w:val="24"/>
                <w:szCs w:val="24"/>
                <w:lang w:val="en-GB"/>
              </w:rPr>
              <w:t>In this event YERMAM will inform UMREK and request the Competent Person be removed from the UMREK Register</w:t>
            </w:r>
            <w:r w:rsidR="0085300C">
              <w:rPr>
                <w:rFonts w:ascii="Times New Roman" w:hAnsi="Times New Roman" w:cs="Times New Roman"/>
                <w:bCs/>
                <w:sz w:val="24"/>
                <w:szCs w:val="24"/>
                <w:lang w:val="en-GB"/>
              </w:rPr>
              <w:t>.</w:t>
            </w:r>
          </w:p>
          <w:p w14:paraId="79890BA7" w14:textId="34978C92" w:rsidR="00072DF4" w:rsidRPr="00BB4E70" w:rsidRDefault="00010DD5" w:rsidP="002A11E6">
            <w:pPr>
              <w:spacing w:after="200" w:line="276" w:lineRule="auto"/>
              <w:ind w:left="289"/>
              <w:jc w:val="both"/>
              <w:rPr>
                <w:rFonts w:ascii="Times New Roman" w:hAnsi="Times New Roman" w:cs="Times New Roman"/>
                <w:sz w:val="24"/>
                <w:szCs w:val="24"/>
              </w:rPr>
            </w:pPr>
            <w:r w:rsidRPr="004E1454">
              <w:rPr>
                <w:rFonts w:ascii="Times New Roman" w:hAnsi="Times New Roman" w:cs="Times New Roman"/>
                <w:bCs/>
                <w:sz w:val="24"/>
                <w:szCs w:val="24"/>
                <w:lang w:val="en-GB"/>
              </w:rPr>
              <w:t>A Competent Person can reapply for membership after the period of suspension</w:t>
            </w:r>
            <w:r w:rsidR="0085300C">
              <w:rPr>
                <w:rFonts w:ascii="Times New Roman" w:hAnsi="Times New Roman" w:cs="Times New Roman"/>
                <w:bCs/>
                <w:sz w:val="24"/>
                <w:szCs w:val="24"/>
                <w:lang w:val="en-GB"/>
              </w:rPr>
              <w:t xml:space="preserve"> if he\she </w:t>
            </w:r>
            <w:r w:rsidR="004E6A89">
              <w:rPr>
                <w:rFonts w:ascii="Times New Roman" w:hAnsi="Times New Roman" w:cs="Times New Roman"/>
                <w:bCs/>
                <w:sz w:val="24"/>
                <w:szCs w:val="24"/>
                <w:lang w:val="en-GB"/>
              </w:rPr>
              <w:t>has not been found to be guilty of any other violations of the Code of Ethics</w:t>
            </w:r>
            <w:r w:rsidR="007E1B4F">
              <w:rPr>
                <w:rFonts w:ascii="Times New Roman" w:hAnsi="Times New Roman" w:cs="Times New Roman"/>
                <w:bCs/>
                <w:sz w:val="24"/>
                <w:szCs w:val="24"/>
                <w:lang w:val="en-GB"/>
              </w:rPr>
              <w:t xml:space="preserve"> or other breaches of YERMAM rules or obligations</w:t>
            </w:r>
            <w:r w:rsidR="004E6A89">
              <w:rPr>
                <w:rFonts w:ascii="Times New Roman" w:hAnsi="Times New Roman" w:cs="Times New Roman"/>
                <w:bCs/>
                <w:sz w:val="24"/>
                <w:szCs w:val="24"/>
                <w:lang w:val="en-GB"/>
              </w:rPr>
              <w:t xml:space="preserve">. </w:t>
            </w:r>
          </w:p>
        </w:tc>
      </w:tr>
    </w:tbl>
    <w:p w14:paraId="07916298" w14:textId="16373377" w:rsidR="00FD1C3A" w:rsidRPr="00425BF6" w:rsidRDefault="00FD1C3A">
      <w:pPr>
        <w:rPr>
          <w:rFonts w:ascii="Times New Roman" w:hAnsi="Times New Roman" w:cs="Times New Roman"/>
          <w:sz w:val="24"/>
          <w:szCs w:val="24"/>
        </w:rPr>
      </w:pPr>
    </w:p>
    <w:sectPr w:rsidR="00FD1C3A" w:rsidRPr="00425BF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71D0D6" w16cid:durableId="1E9983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01D"/>
    <w:multiLevelType w:val="hybridMultilevel"/>
    <w:tmpl w:val="8E6C3304"/>
    <w:lvl w:ilvl="0" w:tplc="71CABEA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78347E"/>
    <w:multiLevelType w:val="hybridMultilevel"/>
    <w:tmpl w:val="57967BAA"/>
    <w:lvl w:ilvl="0" w:tplc="CED0A49C">
      <w:start w:val="1"/>
      <w:numFmt w:val="lowerLetter"/>
      <w:lvlText w:val="%1)"/>
      <w:lvlJc w:val="left"/>
      <w:pPr>
        <w:ind w:left="1305" w:hanging="360"/>
      </w:pPr>
      <w:rPr>
        <w:b w:val="0"/>
      </w:rPr>
    </w:lvl>
    <w:lvl w:ilvl="1" w:tplc="041F0019" w:tentative="1">
      <w:start w:val="1"/>
      <w:numFmt w:val="lowerLetter"/>
      <w:lvlText w:val="%2."/>
      <w:lvlJc w:val="left"/>
      <w:pPr>
        <w:ind w:left="2025" w:hanging="360"/>
      </w:pPr>
    </w:lvl>
    <w:lvl w:ilvl="2" w:tplc="041F001B" w:tentative="1">
      <w:start w:val="1"/>
      <w:numFmt w:val="lowerRoman"/>
      <w:lvlText w:val="%3."/>
      <w:lvlJc w:val="right"/>
      <w:pPr>
        <w:ind w:left="2745" w:hanging="180"/>
      </w:pPr>
    </w:lvl>
    <w:lvl w:ilvl="3" w:tplc="041F000F" w:tentative="1">
      <w:start w:val="1"/>
      <w:numFmt w:val="decimal"/>
      <w:lvlText w:val="%4."/>
      <w:lvlJc w:val="left"/>
      <w:pPr>
        <w:ind w:left="3465" w:hanging="360"/>
      </w:pPr>
    </w:lvl>
    <w:lvl w:ilvl="4" w:tplc="041F0019" w:tentative="1">
      <w:start w:val="1"/>
      <w:numFmt w:val="lowerLetter"/>
      <w:lvlText w:val="%5."/>
      <w:lvlJc w:val="left"/>
      <w:pPr>
        <w:ind w:left="4185" w:hanging="360"/>
      </w:pPr>
    </w:lvl>
    <w:lvl w:ilvl="5" w:tplc="041F001B" w:tentative="1">
      <w:start w:val="1"/>
      <w:numFmt w:val="lowerRoman"/>
      <w:lvlText w:val="%6."/>
      <w:lvlJc w:val="right"/>
      <w:pPr>
        <w:ind w:left="4905" w:hanging="180"/>
      </w:pPr>
    </w:lvl>
    <w:lvl w:ilvl="6" w:tplc="041F000F" w:tentative="1">
      <w:start w:val="1"/>
      <w:numFmt w:val="decimal"/>
      <w:lvlText w:val="%7."/>
      <w:lvlJc w:val="left"/>
      <w:pPr>
        <w:ind w:left="5625" w:hanging="360"/>
      </w:pPr>
    </w:lvl>
    <w:lvl w:ilvl="7" w:tplc="041F0019" w:tentative="1">
      <w:start w:val="1"/>
      <w:numFmt w:val="lowerLetter"/>
      <w:lvlText w:val="%8."/>
      <w:lvlJc w:val="left"/>
      <w:pPr>
        <w:ind w:left="6345" w:hanging="360"/>
      </w:pPr>
    </w:lvl>
    <w:lvl w:ilvl="8" w:tplc="041F001B" w:tentative="1">
      <w:start w:val="1"/>
      <w:numFmt w:val="lowerRoman"/>
      <w:lvlText w:val="%9."/>
      <w:lvlJc w:val="right"/>
      <w:pPr>
        <w:ind w:left="7065" w:hanging="180"/>
      </w:pPr>
    </w:lvl>
  </w:abstractNum>
  <w:abstractNum w:abstractNumId="2">
    <w:nsid w:val="07E04BF8"/>
    <w:multiLevelType w:val="multilevel"/>
    <w:tmpl w:val="A72834C2"/>
    <w:lvl w:ilvl="0">
      <w:start w:val="6"/>
      <w:numFmt w:val="decimal"/>
      <w:lvlText w:val="%1."/>
      <w:lvlJc w:val="left"/>
      <w:pPr>
        <w:ind w:left="360" w:hanging="360"/>
      </w:pPr>
      <w:rPr>
        <w:rFonts w:hint="default"/>
        <w:b w:val="0"/>
        <w:color w:val="FFFFFF" w:themeColor="background1"/>
      </w:rPr>
    </w:lvl>
    <w:lvl w:ilvl="1">
      <w:start w:val="1"/>
      <w:numFmt w:val="decimal"/>
      <w:lvlText w:val="%1.%2."/>
      <w:lvlJc w:val="left"/>
      <w:pPr>
        <w:ind w:left="524" w:hanging="360"/>
      </w:pPr>
      <w:rPr>
        <w:rFonts w:hint="default"/>
        <w:b w:val="0"/>
      </w:rPr>
    </w:lvl>
    <w:lvl w:ilvl="2">
      <w:start w:val="1"/>
      <w:numFmt w:val="upperLetter"/>
      <w:lvlText w:val="%1.%2.%3."/>
      <w:lvlJc w:val="left"/>
      <w:pPr>
        <w:ind w:left="1048" w:hanging="720"/>
      </w:pPr>
      <w:rPr>
        <w:rFonts w:hint="default"/>
        <w:b w:val="0"/>
      </w:rPr>
    </w:lvl>
    <w:lvl w:ilvl="3">
      <w:start w:val="1"/>
      <w:numFmt w:val="decimal"/>
      <w:lvlText w:val="%1.%2.%3.%4."/>
      <w:lvlJc w:val="left"/>
      <w:pPr>
        <w:ind w:left="1212" w:hanging="720"/>
      </w:pPr>
      <w:rPr>
        <w:rFonts w:hint="default"/>
        <w:b w:val="0"/>
      </w:rPr>
    </w:lvl>
    <w:lvl w:ilvl="4">
      <w:start w:val="1"/>
      <w:numFmt w:val="decimal"/>
      <w:lvlText w:val="%1.%2.%3.%4.%5."/>
      <w:lvlJc w:val="left"/>
      <w:pPr>
        <w:ind w:left="1736" w:hanging="1080"/>
      </w:pPr>
      <w:rPr>
        <w:rFonts w:hint="default"/>
        <w:b w:val="0"/>
      </w:rPr>
    </w:lvl>
    <w:lvl w:ilvl="5">
      <w:start w:val="1"/>
      <w:numFmt w:val="decimal"/>
      <w:lvlText w:val="%1.%2.%3.%4.%5.%6."/>
      <w:lvlJc w:val="left"/>
      <w:pPr>
        <w:ind w:left="1900" w:hanging="1080"/>
      </w:pPr>
      <w:rPr>
        <w:rFonts w:hint="default"/>
        <w:b w:val="0"/>
      </w:rPr>
    </w:lvl>
    <w:lvl w:ilvl="6">
      <w:start w:val="1"/>
      <w:numFmt w:val="decimal"/>
      <w:lvlText w:val="%1.%2.%3.%4.%5.%6.%7."/>
      <w:lvlJc w:val="left"/>
      <w:pPr>
        <w:ind w:left="2424" w:hanging="1440"/>
      </w:pPr>
      <w:rPr>
        <w:rFonts w:hint="default"/>
        <w:b w:val="0"/>
      </w:rPr>
    </w:lvl>
    <w:lvl w:ilvl="7">
      <w:start w:val="1"/>
      <w:numFmt w:val="decimal"/>
      <w:lvlText w:val="%1.%2.%3.%4.%5.%6.%7.%8."/>
      <w:lvlJc w:val="left"/>
      <w:pPr>
        <w:ind w:left="2588" w:hanging="1440"/>
      </w:pPr>
      <w:rPr>
        <w:rFonts w:hint="default"/>
        <w:b w:val="0"/>
      </w:rPr>
    </w:lvl>
    <w:lvl w:ilvl="8">
      <w:start w:val="1"/>
      <w:numFmt w:val="decimal"/>
      <w:lvlText w:val="%1.%2.%3.%4.%5.%6.%7.%8.%9."/>
      <w:lvlJc w:val="left"/>
      <w:pPr>
        <w:ind w:left="3112" w:hanging="1800"/>
      </w:pPr>
      <w:rPr>
        <w:rFonts w:hint="default"/>
        <w:b w:val="0"/>
      </w:rPr>
    </w:lvl>
  </w:abstractNum>
  <w:abstractNum w:abstractNumId="3">
    <w:nsid w:val="096B7BCE"/>
    <w:multiLevelType w:val="hybridMultilevel"/>
    <w:tmpl w:val="B6905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470505"/>
    <w:multiLevelType w:val="hybridMultilevel"/>
    <w:tmpl w:val="E64ED284"/>
    <w:lvl w:ilvl="0" w:tplc="76E25D4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3DF0B12"/>
    <w:multiLevelType w:val="hybridMultilevel"/>
    <w:tmpl w:val="AD7275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14F655F2"/>
    <w:multiLevelType w:val="hybridMultilevel"/>
    <w:tmpl w:val="E39EA68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1D696EB8"/>
    <w:multiLevelType w:val="multilevel"/>
    <w:tmpl w:val="FC98144A"/>
    <w:lvl w:ilvl="0">
      <w:start w:val="1"/>
      <w:numFmt w:val="decimal"/>
      <w:lvlText w:val="%1."/>
      <w:lvlJc w:val="left"/>
      <w:pPr>
        <w:ind w:left="720" w:hanging="363"/>
      </w:pPr>
      <w:rPr>
        <w:rFonts w:hint="default"/>
        <w:color w:val="FFFFFF" w:themeColor="background1"/>
        <w:sz w:val="24"/>
        <w:szCs w:val="24"/>
      </w:rPr>
    </w:lvl>
    <w:lvl w:ilvl="1">
      <w:start w:val="1"/>
      <w:numFmt w:val="decimal"/>
      <w:isLgl/>
      <w:lvlText w:val="%1.%2."/>
      <w:lvlJc w:val="left"/>
      <w:pPr>
        <w:ind w:left="527" w:hanging="363"/>
      </w:pPr>
      <w:rPr>
        <w:rFonts w:hint="default"/>
        <w:b w:val="0"/>
        <w:color w:val="auto"/>
      </w:rPr>
    </w:lvl>
    <w:lvl w:ilvl="2">
      <w:start w:val="1"/>
      <w:numFmt w:val="decimal"/>
      <w:isLgl/>
      <w:lvlText w:val="%1.%2.%3."/>
      <w:lvlJc w:val="left"/>
      <w:pPr>
        <w:ind w:left="334" w:hanging="363"/>
      </w:pPr>
      <w:rPr>
        <w:rFonts w:hint="default"/>
        <w:b/>
      </w:rPr>
    </w:lvl>
    <w:lvl w:ilvl="3">
      <w:start w:val="1"/>
      <w:numFmt w:val="decimal"/>
      <w:isLgl/>
      <w:lvlText w:val="%1.%2.%3.%4."/>
      <w:lvlJc w:val="left"/>
      <w:pPr>
        <w:ind w:left="141" w:hanging="363"/>
      </w:pPr>
      <w:rPr>
        <w:rFonts w:hint="default"/>
        <w:b/>
      </w:rPr>
    </w:lvl>
    <w:lvl w:ilvl="4">
      <w:start w:val="1"/>
      <w:numFmt w:val="decimal"/>
      <w:isLgl/>
      <w:lvlText w:val="%1.%2.%3.%4.%5."/>
      <w:lvlJc w:val="left"/>
      <w:pPr>
        <w:ind w:left="-52" w:hanging="363"/>
      </w:pPr>
      <w:rPr>
        <w:rFonts w:hint="default"/>
        <w:b/>
      </w:rPr>
    </w:lvl>
    <w:lvl w:ilvl="5">
      <w:start w:val="1"/>
      <w:numFmt w:val="decimal"/>
      <w:isLgl/>
      <w:lvlText w:val="%1.%2.%3.%4.%5.%6."/>
      <w:lvlJc w:val="left"/>
      <w:pPr>
        <w:ind w:left="-245" w:hanging="363"/>
      </w:pPr>
      <w:rPr>
        <w:rFonts w:hint="default"/>
        <w:b/>
      </w:rPr>
    </w:lvl>
    <w:lvl w:ilvl="6">
      <w:start w:val="1"/>
      <w:numFmt w:val="decimal"/>
      <w:isLgl/>
      <w:lvlText w:val="%1.%2.%3.%4.%5.%6.%7."/>
      <w:lvlJc w:val="left"/>
      <w:pPr>
        <w:ind w:left="-438" w:hanging="363"/>
      </w:pPr>
      <w:rPr>
        <w:rFonts w:hint="default"/>
        <w:b/>
      </w:rPr>
    </w:lvl>
    <w:lvl w:ilvl="7">
      <w:start w:val="1"/>
      <w:numFmt w:val="decimal"/>
      <w:isLgl/>
      <w:lvlText w:val="%1.%2.%3.%4.%5.%6.%7.%8."/>
      <w:lvlJc w:val="left"/>
      <w:pPr>
        <w:ind w:left="-631" w:hanging="363"/>
      </w:pPr>
      <w:rPr>
        <w:rFonts w:hint="default"/>
        <w:b/>
      </w:rPr>
    </w:lvl>
    <w:lvl w:ilvl="8">
      <w:start w:val="1"/>
      <w:numFmt w:val="decimal"/>
      <w:isLgl/>
      <w:lvlText w:val="%1.%2.%3.%4.%5.%6.%7.%8.%9."/>
      <w:lvlJc w:val="left"/>
      <w:pPr>
        <w:ind w:left="-824" w:hanging="363"/>
      </w:pPr>
      <w:rPr>
        <w:rFonts w:hint="default"/>
        <w:b/>
      </w:rPr>
    </w:lvl>
  </w:abstractNum>
  <w:abstractNum w:abstractNumId="8">
    <w:nsid w:val="24A92C46"/>
    <w:multiLevelType w:val="multilevel"/>
    <w:tmpl w:val="30FEEB44"/>
    <w:lvl w:ilvl="0">
      <w:start w:val="1"/>
      <w:numFmt w:val="decimal"/>
      <w:lvlText w:val="%1."/>
      <w:lvlJc w:val="left"/>
      <w:pPr>
        <w:ind w:left="720" w:hanging="363"/>
      </w:pPr>
      <w:rPr>
        <w:rFonts w:hint="default"/>
        <w:sz w:val="24"/>
        <w:szCs w:val="24"/>
      </w:rPr>
    </w:lvl>
    <w:lvl w:ilvl="1">
      <w:start w:val="1"/>
      <w:numFmt w:val="decimal"/>
      <w:isLgl/>
      <w:lvlText w:val="%1.%2."/>
      <w:lvlJc w:val="left"/>
      <w:pPr>
        <w:ind w:left="527" w:hanging="363"/>
      </w:pPr>
      <w:rPr>
        <w:rFonts w:hint="default"/>
        <w:b w:val="0"/>
        <w:color w:val="auto"/>
      </w:rPr>
    </w:lvl>
    <w:lvl w:ilvl="2">
      <w:start w:val="1"/>
      <w:numFmt w:val="decimal"/>
      <w:isLgl/>
      <w:lvlText w:val="%1.%2.%3."/>
      <w:lvlJc w:val="left"/>
      <w:pPr>
        <w:ind w:left="334" w:hanging="363"/>
      </w:pPr>
      <w:rPr>
        <w:rFonts w:hint="default"/>
        <w:b/>
      </w:rPr>
    </w:lvl>
    <w:lvl w:ilvl="3">
      <w:start w:val="1"/>
      <w:numFmt w:val="decimal"/>
      <w:isLgl/>
      <w:lvlText w:val="%1.%2.%3.%4."/>
      <w:lvlJc w:val="left"/>
      <w:pPr>
        <w:ind w:left="141" w:hanging="363"/>
      </w:pPr>
      <w:rPr>
        <w:rFonts w:hint="default"/>
        <w:b/>
      </w:rPr>
    </w:lvl>
    <w:lvl w:ilvl="4">
      <w:start w:val="1"/>
      <w:numFmt w:val="decimal"/>
      <w:isLgl/>
      <w:lvlText w:val="%1.%2.%3.%4.%5."/>
      <w:lvlJc w:val="left"/>
      <w:pPr>
        <w:ind w:left="-52" w:hanging="363"/>
      </w:pPr>
      <w:rPr>
        <w:rFonts w:hint="default"/>
        <w:b/>
      </w:rPr>
    </w:lvl>
    <w:lvl w:ilvl="5">
      <w:start w:val="1"/>
      <w:numFmt w:val="decimal"/>
      <w:isLgl/>
      <w:lvlText w:val="%1.%2.%3.%4.%5.%6."/>
      <w:lvlJc w:val="left"/>
      <w:pPr>
        <w:ind w:left="-245" w:hanging="363"/>
      </w:pPr>
      <w:rPr>
        <w:rFonts w:hint="default"/>
        <w:b/>
      </w:rPr>
    </w:lvl>
    <w:lvl w:ilvl="6">
      <w:start w:val="1"/>
      <w:numFmt w:val="decimal"/>
      <w:isLgl/>
      <w:lvlText w:val="%1.%2.%3.%4.%5.%6.%7."/>
      <w:lvlJc w:val="left"/>
      <w:pPr>
        <w:ind w:left="-438" w:hanging="363"/>
      </w:pPr>
      <w:rPr>
        <w:rFonts w:hint="default"/>
        <w:b/>
      </w:rPr>
    </w:lvl>
    <w:lvl w:ilvl="7">
      <w:start w:val="1"/>
      <w:numFmt w:val="decimal"/>
      <w:isLgl/>
      <w:lvlText w:val="%1.%2.%3.%4.%5.%6.%7.%8."/>
      <w:lvlJc w:val="left"/>
      <w:pPr>
        <w:ind w:left="-631" w:hanging="363"/>
      </w:pPr>
      <w:rPr>
        <w:rFonts w:hint="default"/>
        <w:b/>
      </w:rPr>
    </w:lvl>
    <w:lvl w:ilvl="8">
      <w:start w:val="1"/>
      <w:numFmt w:val="decimal"/>
      <w:isLgl/>
      <w:lvlText w:val="%1.%2.%3.%4.%5.%6.%7.%8.%9."/>
      <w:lvlJc w:val="left"/>
      <w:pPr>
        <w:ind w:left="-824" w:hanging="363"/>
      </w:pPr>
      <w:rPr>
        <w:rFonts w:hint="default"/>
        <w:b/>
      </w:rPr>
    </w:lvl>
  </w:abstractNum>
  <w:abstractNum w:abstractNumId="9">
    <w:nsid w:val="26FE197D"/>
    <w:multiLevelType w:val="hybridMultilevel"/>
    <w:tmpl w:val="243A06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34862747"/>
    <w:multiLevelType w:val="multilevel"/>
    <w:tmpl w:val="30FEEB44"/>
    <w:lvl w:ilvl="0">
      <w:start w:val="1"/>
      <w:numFmt w:val="decimal"/>
      <w:lvlText w:val="%1."/>
      <w:lvlJc w:val="left"/>
      <w:pPr>
        <w:ind w:left="720" w:hanging="363"/>
      </w:pPr>
      <w:rPr>
        <w:rFonts w:hint="default"/>
        <w:sz w:val="24"/>
        <w:szCs w:val="24"/>
      </w:rPr>
    </w:lvl>
    <w:lvl w:ilvl="1">
      <w:start w:val="1"/>
      <w:numFmt w:val="decimal"/>
      <w:isLgl/>
      <w:lvlText w:val="%1.%2."/>
      <w:lvlJc w:val="left"/>
      <w:pPr>
        <w:ind w:left="527" w:hanging="363"/>
      </w:pPr>
      <w:rPr>
        <w:rFonts w:hint="default"/>
        <w:b w:val="0"/>
        <w:color w:val="auto"/>
      </w:rPr>
    </w:lvl>
    <w:lvl w:ilvl="2">
      <w:start w:val="1"/>
      <w:numFmt w:val="decimal"/>
      <w:isLgl/>
      <w:lvlText w:val="%1.%2.%3."/>
      <w:lvlJc w:val="left"/>
      <w:pPr>
        <w:ind w:left="334" w:hanging="363"/>
      </w:pPr>
      <w:rPr>
        <w:rFonts w:hint="default"/>
        <w:b/>
      </w:rPr>
    </w:lvl>
    <w:lvl w:ilvl="3">
      <w:start w:val="1"/>
      <w:numFmt w:val="decimal"/>
      <w:isLgl/>
      <w:lvlText w:val="%1.%2.%3.%4."/>
      <w:lvlJc w:val="left"/>
      <w:pPr>
        <w:ind w:left="141" w:hanging="363"/>
      </w:pPr>
      <w:rPr>
        <w:rFonts w:hint="default"/>
        <w:b/>
      </w:rPr>
    </w:lvl>
    <w:lvl w:ilvl="4">
      <w:start w:val="1"/>
      <w:numFmt w:val="decimal"/>
      <w:isLgl/>
      <w:lvlText w:val="%1.%2.%3.%4.%5."/>
      <w:lvlJc w:val="left"/>
      <w:pPr>
        <w:ind w:left="-52" w:hanging="363"/>
      </w:pPr>
      <w:rPr>
        <w:rFonts w:hint="default"/>
        <w:b/>
      </w:rPr>
    </w:lvl>
    <w:lvl w:ilvl="5">
      <w:start w:val="1"/>
      <w:numFmt w:val="decimal"/>
      <w:isLgl/>
      <w:lvlText w:val="%1.%2.%3.%4.%5.%6."/>
      <w:lvlJc w:val="left"/>
      <w:pPr>
        <w:ind w:left="-245" w:hanging="363"/>
      </w:pPr>
      <w:rPr>
        <w:rFonts w:hint="default"/>
        <w:b/>
      </w:rPr>
    </w:lvl>
    <w:lvl w:ilvl="6">
      <w:start w:val="1"/>
      <w:numFmt w:val="decimal"/>
      <w:isLgl/>
      <w:lvlText w:val="%1.%2.%3.%4.%5.%6.%7."/>
      <w:lvlJc w:val="left"/>
      <w:pPr>
        <w:ind w:left="-438" w:hanging="363"/>
      </w:pPr>
      <w:rPr>
        <w:rFonts w:hint="default"/>
        <w:b/>
      </w:rPr>
    </w:lvl>
    <w:lvl w:ilvl="7">
      <w:start w:val="1"/>
      <w:numFmt w:val="decimal"/>
      <w:isLgl/>
      <w:lvlText w:val="%1.%2.%3.%4.%5.%6.%7.%8."/>
      <w:lvlJc w:val="left"/>
      <w:pPr>
        <w:ind w:left="-631" w:hanging="363"/>
      </w:pPr>
      <w:rPr>
        <w:rFonts w:hint="default"/>
        <w:b/>
      </w:rPr>
    </w:lvl>
    <w:lvl w:ilvl="8">
      <w:start w:val="1"/>
      <w:numFmt w:val="decimal"/>
      <w:isLgl/>
      <w:lvlText w:val="%1.%2.%3.%4.%5.%6.%7.%8.%9."/>
      <w:lvlJc w:val="left"/>
      <w:pPr>
        <w:ind w:left="-824" w:hanging="363"/>
      </w:pPr>
      <w:rPr>
        <w:rFonts w:hint="default"/>
        <w:b/>
      </w:rPr>
    </w:lvl>
  </w:abstractNum>
  <w:abstractNum w:abstractNumId="11">
    <w:nsid w:val="4745735F"/>
    <w:multiLevelType w:val="hybridMultilevel"/>
    <w:tmpl w:val="35D0F086"/>
    <w:lvl w:ilvl="0" w:tplc="EA3CC2C4">
      <w:start w:val="1"/>
      <w:numFmt w:val="lowerLetter"/>
      <w:lvlText w:val="%1)"/>
      <w:lvlJc w:val="left"/>
      <w:pPr>
        <w:ind w:left="1353" w:hanging="360"/>
      </w:pPr>
      <w:rPr>
        <w:rFonts w:hint="default"/>
        <w:b w:val="0"/>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nsid w:val="48815036"/>
    <w:multiLevelType w:val="multilevel"/>
    <w:tmpl w:val="8EA4CA1E"/>
    <w:lvl w:ilvl="0">
      <w:start w:val="1"/>
      <w:numFmt w:val="decimal"/>
      <w:lvlText w:val="%1."/>
      <w:lvlJc w:val="left"/>
      <w:pPr>
        <w:ind w:left="360" w:hanging="360"/>
      </w:pPr>
    </w:lvl>
    <w:lvl w:ilvl="1">
      <w:start w:val="1"/>
      <w:numFmt w:val="decimal"/>
      <w:lvlText w:val="%1.%2."/>
      <w:lvlJc w:val="left"/>
      <w:pPr>
        <w:ind w:left="573"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6D0689"/>
    <w:multiLevelType w:val="hybridMultilevel"/>
    <w:tmpl w:val="571069C8"/>
    <w:lvl w:ilvl="0" w:tplc="A1944CC8">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54435442"/>
    <w:multiLevelType w:val="hybridMultilevel"/>
    <w:tmpl w:val="B3F0AF3E"/>
    <w:lvl w:ilvl="0" w:tplc="88E64FFE">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nsid w:val="5F616585"/>
    <w:multiLevelType w:val="hybridMultilevel"/>
    <w:tmpl w:val="9066319C"/>
    <w:lvl w:ilvl="0" w:tplc="A3F22804">
      <w:start w:val="1"/>
      <w:numFmt w:val="lowerLetter"/>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662A37D5"/>
    <w:multiLevelType w:val="hybridMultilevel"/>
    <w:tmpl w:val="AFAA8B48"/>
    <w:lvl w:ilvl="0" w:tplc="CCEE3D4A">
      <w:numFmt w:val="bullet"/>
      <w:lvlText w:val="-"/>
      <w:lvlJc w:val="left"/>
      <w:pPr>
        <w:ind w:left="884" w:hanging="360"/>
      </w:pPr>
      <w:rPr>
        <w:rFonts w:ascii="Calibri" w:eastAsiaTheme="minorHAnsi" w:hAnsi="Calibri" w:cs="Times New Roman" w:hint="default"/>
        <w:sz w:val="24"/>
      </w:rPr>
    </w:lvl>
    <w:lvl w:ilvl="1" w:tplc="041F0003" w:tentative="1">
      <w:start w:val="1"/>
      <w:numFmt w:val="bullet"/>
      <w:lvlText w:val="o"/>
      <w:lvlJc w:val="left"/>
      <w:pPr>
        <w:ind w:left="1604" w:hanging="360"/>
      </w:pPr>
      <w:rPr>
        <w:rFonts w:ascii="Courier New" w:hAnsi="Courier New" w:cs="Courier New" w:hint="default"/>
      </w:rPr>
    </w:lvl>
    <w:lvl w:ilvl="2" w:tplc="041F0005" w:tentative="1">
      <w:start w:val="1"/>
      <w:numFmt w:val="bullet"/>
      <w:lvlText w:val=""/>
      <w:lvlJc w:val="left"/>
      <w:pPr>
        <w:ind w:left="2324" w:hanging="360"/>
      </w:pPr>
      <w:rPr>
        <w:rFonts w:ascii="Wingdings" w:hAnsi="Wingdings" w:hint="default"/>
      </w:rPr>
    </w:lvl>
    <w:lvl w:ilvl="3" w:tplc="041F0001" w:tentative="1">
      <w:start w:val="1"/>
      <w:numFmt w:val="bullet"/>
      <w:lvlText w:val=""/>
      <w:lvlJc w:val="left"/>
      <w:pPr>
        <w:ind w:left="3044" w:hanging="360"/>
      </w:pPr>
      <w:rPr>
        <w:rFonts w:ascii="Symbol" w:hAnsi="Symbol" w:hint="default"/>
      </w:rPr>
    </w:lvl>
    <w:lvl w:ilvl="4" w:tplc="041F0003" w:tentative="1">
      <w:start w:val="1"/>
      <w:numFmt w:val="bullet"/>
      <w:lvlText w:val="o"/>
      <w:lvlJc w:val="left"/>
      <w:pPr>
        <w:ind w:left="3764" w:hanging="360"/>
      </w:pPr>
      <w:rPr>
        <w:rFonts w:ascii="Courier New" w:hAnsi="Courier New" w:cs="Courier New" w:hint="default"/>
      </w:rPr>
    </w:lvl>
    <w:lvl w:ilvl="5" w:tplc="041F0005" w:tentative="1">
      <w:start w:val="1"/>
      <w:numFmt w:val="bullet"/>
      <w:lvlText w:val=""/>
      <w:lvlJc w:val="left"/>
      <w:pPr>
        <w:ind w:left="4484" w:hanging="360"/>
      </w:pPr>
      <w:rPr>
        <w:rFonts w:ascii="Wingdings" w:hAnsi="Wingdings" w:hint="default"/>
      </w:rPr>
    </w:lvl>
    <w:lvl w:ilvl="6" w:tplc="041F0001" w:tentative="1">
      <w:start w:val="1"/>
      <w:numFmt w:val="bullet"/>
      <w:lvlText w:val=""/>
      <w:lvlJc w:val="left"/>
      <w:pPr>
        <w:ind w:left="5204" w:hanging="360"/>
      </w:pPr>
      <w:rPr>
        <w:rFonts w:ascii="Symbol" w:hAnsi="Symbol" w:hint="default"/>
      </w:rPr>
    </w:lvl>
    <w:lvl w:ilvl="7" w:tplc="041F0003" w:tentative="1">
      <w:start w:val="1"/>
      <w:numFmt w:val="bullet"/>
      <w:lvlText w:val="o"/>
      <w:lvlJc w:val="left"/>
      <w:pPr>
        <w:ind w:left="5924" w:hanging="360"/>
      </w:pPr>
      <w:rPr>
        <w:rFonts w:ascii="Courier New" w:hAnsi="Courier New" w:cs="Courier New" w:hint="default"/>
      </w:rPr>
    </w:lvl>
    <w:lvl w:ilvl="8" w:tplc="041F0005" w:tentative="1">
      <w:start w:val="1"/>
      <w:numFmt w:val="bullet"/>
      <w:lvlText w:val=""/>
      <w:lvlJc w:val="left"/>
      <w:pPr>
        <w:ind w:left="6644" w:hanging="360"/>
      </w:pPr>
      <w:rPr>
        <w:rFonts w:ascii="Wingdings" w:hAnsi="Wingdings" w:hint="default"/>
      </w:rPr>
    </w:lvl>
  </w:abstractNum>
  <w:abstractNum w:abstractNumId="17">
    <w:nsid w:val="67C83515"/>
    <w:multiLevelType w:val="hybridMultilevel"/>
    <w:tmpl w:val="22A2248A"/>
    <w:lvl w:ilvl="0" w:tplc="A03E0B56">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8">
    <w:nsid w:val="6FD04BCF"/>
    <w:multiLevelType w:val="multilevel"/>
    <w:tmpl w:val="0960E8A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2E53C9"/>
    <w:multiLevelType w:val="multilevel"/>
    <w:tmpl w:val="8EA4CA1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33C0697"/>
    <w:multiLevelType w:val="hybridMultilevel"/>
    <w:tmpl w:val="203C281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7"/>
  </w:num>
  <w:num w:numId="2">
    <w:abstractNumId w:val="19"/>
  </w:num>
  <w:num w:numId="3">
    <w:abstractNumId w:val="20"/>
  </w:num>
  <w:num w:numId="4">
    <w:abstractNumId w:val="6"/>
  </w:num>
  <w:num w:numId="5">
    <w:abstractNumId w:val="18"/>
  </w:num>
  <w:num w:numId="6">
    <w:abstractNumId w:val="9"/>
  </w:num>
  <w:num w:numId="7">
    <w:abstractNumId w:val="10"/>
  </w:num>
  <w:num w:numId="8">
    <w:abstractNumId w:val="8"/>
  </w:num>
  <w:num w:numId="9">
    <w:abstractNumId w:val="1"/>
  </w:num>
  <w:num w:numId="10">
    <w:abstractNumId w:val="13"/>
  </w:num>
  <w:num w:numId="11">
    <w:abstractNumId w:val="15"/>
  </w:num>
  <w:num w:numId="12">
    <w:abstractNumId w:val="14"/>
  </w:num>
  <w:num w:numId="13">
    <w:abstractNumId w:val="11"/>
  </w:num>
  <w:num w:numId="14">
    <w:abstractNumId w:val="0"/>
  </w:num>
  <w:num w:numId="15">
    <w:abstractNumId w:val="4"/>
  </w:num>
  <w:num w:numId="16">
    <w:abstractNumId w:val="2"/>
  </w:num>
  <w:num w:numId="17">
    <w:abstractNumId w:val="12"/>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F4"/>
    <w:rsid w:val="00001A22"/>
    <w:rsid w:val="000108C2"/>
    <w:rsid w:val="00010DD5"/>
    <w:rsid w:val="000235FE"/>
    <w:rsid w:val="000268DE"/>
    <w:rsid w:val="00037C0F"/>
    <w:rsid w:val="000602D0"/>
    <w:rsid w:val="00072DF4"/>
    <w:rsid w:val="00083DDC"/>
    <w:rsid w:val="00086BD4"/>
    <w:rsid w:val="0009131E"/>
    <w:rsid w:val="000928E1"/>
    <w:rsid w:val="000A542F"/>
    <w:rsid w:val="000D17F6"/>
    <w:rsid w:val="000D7BDF"/>
    <w:rsid w:val="000E3CA6"/>
    <w:rsid w:val="0014007A"/>
    <w:rsid w:val="001822FB"/>
    <w:rsid w:val="001A3416"/>
    <w:rsid w:val="001B1C2F"/>
    <w:rsid w:val="001C2618"/>
    <w:rsid w:val="002070BB"/>
    <w:rsid w:val="002104E3"/>
    <w:rsid w:val="00213559"/>
    <w:rsid w:val="0026093D"/>
    <w:rsid w:val="00264DD1"/>
    <w:rsid w:val="00273550"/>
    <w:rsid w:val="002838FF"/>
    <w:rsid w:val="00285D61"/>
    <w:rsid w:val="00292C20"/>
    <w:rsid w:val="00297DFB"/>
    <w:rsid w:val="002A11E6"/>
    <w:rsid w:val="002A1FB0"/>
    <w:rsid w:val="002A49EF"/>
    <w:rsid w:val="002B1FBE"/>
    <w:rsid w:val="002C6282"/>
    <w:rsid w:val="002D5711"/>
    <w:rsid w:val="0031432B"/>
    <w:rsid w:val="00317169"/>
    <w:rsid w:val="00333B75"/>
    <w:rsid w:val="0033635C"/>
    <w:rsid w:val="003419F8"/>
    <w:rsid w:val="00344883"/>
    <w:rsid w:val="00347585"/>
    <w:rsid w:val="00350EA3"/>
    <w:rsid w:val="003539B0"/>
    <w:rsid w:val="00362BAB"/>
    <w:rsid w:val="003653C0"/>
    <w:rsid w:val="00366CE6"/>
    <w:rsid w:val="00381EB4"/>
    <w:rsid w:val="003A3351"/>
    <w:rsid w:val="003A6E2E"/>
    <w:rsid w:val="003C3F27"/>
    <w:rsid w:val="003D2EFB"/>
    <w:rsid w:val="00425BF6"/>
    <w:rsid w:val="00431E8B"/>
    <w:rsid w:val="00444657"/>
    <w:rsid w:val="00456838"/>
    <w:rsid w:val="00485D8E"/>
    <w:rsid w:val="004A0603"/>
    <w:rsid w:val="004B2AE8"/>
    <w:rsid w:val="004C2596"/>
    <w:rsid w:val="004C7E7F"/>
    <w:rsid w:val="004D6BC0"/>
    <w:rsid w:val="004E3859"/>
    <w:rsid w:val="004E6A89"/>
    <w:rsid w:val="004E77BD"/>
    <w:rsid w:val="00521789"/>
    <w:rsid w:val="00525273"/>
    <w:rsid w:val="005343C4"/>
    <w:rsid w:val="0054774D"/>
    <w:rsid w:val="00553204"/>
    <w:rsid w:val="00553869"/>
    <w:rsid w:val="00554BF0"/>
    <w:rsid w:val="00585778"/>
    <w:rsid w:val="00587B1A"/>
    <w:rsid w:val="005A5D69"/>
    <w:rsid w:val="005D288E"/>
    <w:rsid w:val="005F242A"/>
    <w:rsid w:val="00612FC4"/>
    <w:rsid w:val="006171E7"/>
    <w:rsid w:val="00631C4E"/>
    <w:rsid w:val="00633C09"/>
    <w:rsid w:val="006422DF"/>
    <w:rsid w:val="006529E2"/>
    <w:rsid w:val="00666665"/>
    <w:rsid w:val="00674443"/>
    <w:rsid w:val="006C6497"/>
    <w:rsid w:val="006C67D9"/>
    <w:rsid w:val="006D46B9"/>
    <w:rsid w:val="006D5541"/>
    <w:rsid w:val="006E2F27"/>
    <w:rsid w:val="00714DD9"/>
    <w:rsid w:val="00725038"/>
    <w:rsid w:val="007362C5"/>
    <w:rsid w:val="00753094"/>
    <w:rsid w:val="0075310F"/>
    <w:rsid w:val="007677D0"/>
    <w:rsid w:val="007A2071"/>
    <w:rsid w:val="007C6DC4"/>
    <w:rsid w:val="007D488F"/>
    <w:rsid w:val="007E1B4F"/>
    <w:rsid w:val="007F0932"/>
    <w:rsid w:val="00820C83"/>
    <w:rsid w:val="00821119"/>
    <w:rsid w:val="00822A5A"/>
    <w:rsid w:val="008310FC"/>
    <w:rsid w:val="008452B3"/>
    <w:rsid w:val="0085300C"/>
    <w:rsid w:val="008610F5"/>
    <w:rsid w:val="008978B4"/>
    <w:rsid w:val="008C13BD"/>
    <w:rsid w:val="008D0101"/>
    <w:rsid w:val="008E05BF"/>
    <w:rsid w:val="008F0DDE"/>
    <w:rsid w:val="00900A6B"/>
    <w:rsid w:val="009051D1"/>
    <w:rsid w:val="0091360D"/>
    <w:rsid w:val="00916F25"/>
    <w:rsid w:val="009357E0"/>
    <w:rsid w:val="00936FAD"/>
    <w:rsid w:val="00952E4F"/>
    <w:rsid w:val="00954C21"/>
    <w:rsid w:val="00963FA2"/>
    <w:rsid w:val="00990CE4"/>
    <w:rsid w:val="00995BD4"/>
    <w:rsid w:val="009A154C"/>
    <w:rsid w:val="009B1906"/>
    <w:rsid w:val="009B7200"/>
    <w:rsid w:val="009C1227"/>
    <w:rsid w:val="009D70B7"/>
    <w:rsid w:val="00A01B1A"/>
    <w:rsid w:val="00A21C16"/>
    <w:rsid w:val="00A22804"/>
    <w:rsid w:val="00A30715"/>
    <w:rsid w:val="00A309C0"/>
    <w:rsid w:val="00A51CB9"/>
    <w:rsid w:val="00A72568"/>
    <w:rsid w:val="00A83D07"/>
    <w:rsid w:val="00A9533A"/>
    <w:rsid w:val="00AB1FA3"/>
    <w:rsid w:val="00AD30E6"/>
    <w:rsid w:val="00AD6DC7"/>
    <w:rsid w:val="00AE61B3"/>
    <w:rsid w:val="00AE6C8F"/>
    <w:rsid w:val="00B13068"/>
    <w:rsid w:val="00B21626"/>
    <w:rsid w:val="00B427AA"/>
    <w:rsid w:val="00B5134B"/>
    <w:rsid w:val="00B5455E"/>
    <w:rsid w:val="00B7364A"/>
    <w:rsid w:val="00B81F5C"/>
    <w:rsid w:val="00BA10B3"/>
    <w:rsid w:val="00BA1CBF"/>
    <w:rsid w:val="00BA4220"/>
    <w:rsid w:val="00BB40EF"/>
    <w:rsid w:val="00BB4E70"/>
    <w:rsid w:val="00BD1C76"/>
    <w:rsid w:val="00BE0A71"/>
    <w:rsid w:val="00BE271F"/>
    <w:rsid w:val="00BE430F"/>
    <w:rsid w:val="00BF4CC5"/>
    <w:rsid w:val="00C329AE"/>
    <w:rsid w:val="00C55276"/>
    <w:rsid w:val="00C6247A"/>
    <w:rsid w:val="00C744A2"/>
    <w:rsid w:val="00C74CCC"/>
    <w:rsid w:val="00C82D2D"/>
    <w:rsid w:val="00C96847"/>
    <w:rsid w:val="00CA27B1"/>
    <w:rsid w:val="00CA6842"/>
    <w:rsid w:val="00CB2B3B"/>
    <w:rsid w:val="00CD195D"/>
    <w:rsid w:val="00CE3BC2"/>
    <w:rsid w:val="00D05116"/>
    <w:rsid w:val="00D425B5"/>
    <w:rsid w:val="00D53528"/>
    <w:rsid w:val="00D57728"/>
    <w:rsid w:val="00D8234E"/>
    <w:rsid w:val="00DB656C"/>
    <w:rsid w:val="00DB684E"/>
    <w:rsid w:val="00E408DD"/>
    <w:rsid w:val="00E603D9"/>
    <w:rsid w:val="00E6046E"/>
    <w:rsid w:val="00E63FFB"/>
    <w:rsid w:val="00E744D5"/>
    <w:rsid w:val="00EB643B"/>
    <w:rsid w:val="00EC7CF5"/>
    <w:rsid w:val="00EE1D44"/>
    <w:rsid w:val="00EF2E48"/>
    <w:rsid w:val="00F1538F"/>
    <w:rsid w:val="00F248BE"/>
    <w:rsid w:val="00F37B06"/>
    <w:rsid w:val="00F41580"/>
    <w:rsid w:val="00F4655B"/>
    <w:rsid w:val="00F52F62"/>
    <w:rsid w:val="00F57554"/>
    <w:rsid w:val="00F70F3C"/>
    <w:rsid w:val="00F925FC"/>
    <w:rsid w:val="00F95483"/>
    <w:rsid w:val="00FB5314"/>
    <w:rsid w:val="00FC0E40"/>
    <w:rsid w:val="00FD1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3E25"/>
  <w15:docId w15:val="{BFADDE31-A17B-410D-8AB2-96369544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D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2DF4"/>
    <w:pPr>
      <w:ind w:left="720"/>
      <w:contextualSpacing/>
    </w:pPr>
  </w:style>
  <w:style w:type="character" w:styleId="CommentReference">
    <w:name w:val="annotation reference"/>
    <w:basedOn w:val="DefaultParagraphFont"/>
    <w:uiPriority w:val="99"/>
    <w:semiHidden/>
    <w:unhideWhenUsed/>
    <w:rsid w:val="00072DF4"/>
    <w:rPr>
      <w:sz w:val="16"/>
      <w:szCs w:val="16"/>
    </w:rPr>
  </w:style>
  <w:style w:type="paragraph" w:styleId="CommentText">
    <w:name w:val="annotation text"/>
    <w:basedOn w:val="Normal"/>
    <w:link w:val="CommentTextChar"/>
    <w:uiPriority w:val="99"/>
    <w:semiHidden/>
    <w:unhideWhenUsed/>
    <w:rsid w:val="00072DF4"/>
    <w:pPr>
      <w:spacing w:after="200" w:line="240" w:lineRule="auto"/>
    </w:pPr>
    <w:rPr>
      <w:sz w:val="20"/>
      <w:szCs w:val="20"/>
      <w:lang w:val="mn-MN"/>
    </w:rPr>
  </w:style>
  <w:style w:type="character" w:customStyle="1" w:styleId="CommentTextChar">
    <w:name w:val="Comment Text Char"/>
    <w:basedOn w:val="DefaultParagraphFont"/>
    <w:link w:val="CommentText"/>
    <w:uiPriority w:val="99"/>
    <w:semiHidden/>
    <w:rsid w:val="00072DF4"/>
    <w:rPr>
      <w:sz w:val="20"/>
      <w:szCs w:val="20"/>
      <w:lang w:val="mn-MN"/>
    </w:rPr>
  </w:style>
  <w:style w:type="paragraph" w:styleId="BalloonText">
    <w:name w:val="Balloon Text"/>
    <w:basedOn w:val="Normal"/>
    <w:link w:val="BalloonTextChar"/>
    <w:uiPriority w:val="99"/>
    <w:semiHidden/>
    <w:unhideWhenUsed/>
    <w:rsid w:val="00072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DF4"/>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7D488F"/>
    <w:pPr>
      <w:spacing w:after="160"/>
    </w:pPr>
    <w:rPr>
      <w:b/>
      <w:bCs/>
      <w:lang w:val="en-US"/>
    </w:rPr>
  </w:style>
  <w:style w:type="character" w:customStyle="1" w:styleId="CommentSubjectChar">
    <w:name w:val="Comment Subject Char"/>
    <w:basedOn w:val="CommentTextChar"/>
    <w:link w:val="CommentSubject"/>
    <w:uiPriority w:val="99"/>
    <w:semiHidden/>
    <w:rsid w:val="007D488F"/>
    <w:rPr>
      <w:b/>
      <w:bCs/>
      <w:sz w:val="20"/>
      <w:szCs w:val="20"/>
      <w:lang w:val="en-US"/>
    </w:rPr>
  </w:style>
  <w:style w:type="paragraph" w:styleId="Revision">
    <w:name w:val="Revision"/>
    <w:hidden/>
    <w:uiPriority w:val="99"/>
    <w:semiHidden/>
    <w:rsid w:val="00AE6C8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114">
      <w:bodyDiv w:val="1"/>
      <w:marLeft w:val="0"/>
      <w:marRight w:val="0"/>
      <w:marTop w:val="0"/>
      <w:marBottom w:val="0"/>
      <w:divBdr>
        <w:top w:val="none" w:sz="0" w:space="0" w:color="auto"/>
        <w:left w:val="none" w:sz="0" w:space="0" w:color="auto"/>
        <w:bottom w:val="none" w:sz="0" w:space="0" w:color="auto"/>
        <w:right w:val="none" w:sz="0" w:space="0" w:color="auto"/>
      </w:divBdr>
    </w:div>
    <w:div w:id="359667396">
      <w:bodyDiv w:val="1"/>
      <w:marLeft w:val="0"/>
      <w:marRight w:val="0"/>
      <w:marTop w:val="0"/>
      <w:marBottom w:val="0"/>
      <w:divBdr>
        <w:top w:val="none" w:sz="0" w:space="0" w:color="auto"/>
        <w:left w:val="none" w:sz="0" w:space="0" w:color="auto"/>
        <w:bottom w:val="none" w:sz="0" w:space="0" w:color="auto"/>
        <w:right w:val="none" w:sz="0" w:space="0" w:color="auto"/>
      </w:divBdr>
    </w:div>
    <w:div w:id="481584272">
      <w:bodyDiv w:val="1"/>
      <w:marLeft w:val="0"/>
      <w:marRight w:val="0"/>
      <w:marTop w:val="0"/>
      <w:marBottom w:val="0"/>
      <w:divBdr>
        <w:top w:val="none" w:sz="0" w:space="0" w:color="auto"/>
        <w:left w:val="none" w:sz="0" w:space="0" w:color="auto"/>
        <w:bottom w:val="none" w:sz="0" w:space="0" w:color="auto"/>
        <w:right w:val="none" w:sz="0" w:space="0" w:color="auto"/>
      </w:divBdr>
    </w:div>
    <w:div w:id="599489319">
      <w:bodyDiv w:val="1"/>
      <w:marLeft w:val="0"/>
      <w:marRight w:val="0"/>
      <w:marTop w:val="0"/>
      <w:marBottom w:val="0"/>
      <w:divBdr>
        <w:top w:val="none" w:sz="0" w:space="0" w:color="auto"/>
        <w:left w:val="none" w:sz="0" w:space="0" w:color="auto"/>
        <w:bottom w:val="none" w:sz="0" w:space="0" w:color="auto"/>
        <w:right w:val="none" w:sz="0" w:space="0" w:color="auto"/>
      </w:divBdr>
    </w:div>
    <w:div w:id="607084519">
      <w:bodyDiv w:val="1"/>
      <w:marLeft w:val="0"/>
      <w:marRight w:val="0"/>
      <w:marTop w:val="0"/>
      <w:marBottom w:val="0"/>
      <w:divBdr>
        <w:top w:val="none" w:sz="0" w:space="0" w:color="auto"/>
        <w:left w:val="none" w:sz="0" w:space="0" w:color="auto"/>
        <w:bottom w:val="none" w:sz="0" w:space="0" w:color="auto"/>
        <w:right w:val="none" w:sz="0" w:space="0" w:color="auto"/>
      </w:divBdr>
    </w:div>
    <w:div w:id="793522699">
      <w:bodyDiv w:val="1"/>
      <w:marLeft w:val="0"/>
      <w:marRight w:val="0"/>
      <w:marTop w:val="0"/>
      <w:marBottom w:val="0"/>
      <w:divBdr>
        <w:top w:val="none" w:sz="0" w:space="0" w:color="auto"/>
        <w:left w:val="none" w:sz="0" w:space="0" w:color="auto"/>
        <w:bottom w:val="none" w:sz="0" w:space="0" w:color="auto"/>
        <w:right w:val="none" w:sz="0" w:space="0" w:color="auto"/>
      </w:divBdr>
    </w:div>
    <w:div w:id="1446844325">
      <w:bodyDiv w:val="1"/>
      <w:marLeft w:val="0"/>
      <w:marRight w:val="0"/>
      <w:marTop w:val="0"/>
      <w:marBottom w:val="0"/>
      <w:divBdr>
        <w:top w:val="none" w:sz="0" w:space="0" w:color="auto"/>
        <w:left w:val="none" w:sz="0" w:space="0" w:color="auto"/>
        <w:bottom w:val="none" w:sz="0" w:space="0" w:color="auto"/>
        <w:right w:val="none" w:sz="0" w:space="0" w:color="auto"/>
      </w:divBdr>
    </w:div>
    <w:div w:id="1539702872">
      <w:bodyDiv w:val="1"/>
      <w:marLeft w:val="0"/>
      <w:marRight w:val="0"/>
      <w:marTop w:val="0"/>
      <w:marBottom w:val="0"/>
      <w:divBdr>
        <w:top w:val="none" w:sz="0" w:space="0" w:color="auto"/>
        <w:left w:val="none" w:sz="0" w:space="0" w:color="auto"/>
        <w:bottom w:val="none" w:sz="0" w:space="0" w:color="auto"/>
        <w:right w:val="none" w:sz="0" w:space="0" w:color="auto"/>
      </w:divBdr>
    </w:div>
    <w:div w:id="1586648475">
      <w:bodyDiv w:val="1"/>
      <w:marLeft w:val="0"/>
      <w:marRight w:val="0"/>
      <w:marTop w:val="0"/>
      <w:marBottom w:val="0"/>
      <w:divBdr>
        <w:top w:val="none" w:sz="0" w:space="0" w:color="auto"/>
        <w:left w:val="none" w:sz="0" w:space="0" w:color="auto"/>
        <w:bottom w:val="none" w:sz="0" w:space="0" w:color="auto"/>
        <w:right w:val="none" w:sz="0" w:space="0" w:color="auto"/>
      </w:divBdr>
    </w:div>
    <w:div w:id="1651515153">
      <w:bodyDiv w:val="1"/>
      <w:marLeft w:val="0"/>
      <w:marRight w:val="0"/>
      <w:marTop w:val="0"/>
      <w:marBottom w:val="0"/>
      <w:divBdr>
        <w:top w:val="none" w:sz="0" w:space="0" w:color="auto"/>
        <w:left w:val="none" w:sz="0" w:space="0" w:color="auto"/>
        <w:bottom w:val="none" w:sz="0" w:space="0" w:color="auto"/>
        <w:right w:val="none" w:sz="0" w:space="0" w:color="auto"/>
      </w:divBdr>
    </w:div>
    <w:div w:id="20973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87A74-B4F1-4E7E-ABDB-34BA3AFC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4097</Words>
  <Characters>23358</Characters>
  <Application>Microsoft Office Word</Application>
  <DocSecurity>0</DocSecurity>
  <Lines>194</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AYDIN</dc:creator>
  <cp:keywords/>
  <dc:description/>
  <cp:lastModifiedBy>Gökhan KUTLUBAY</cp:lastModifiedBy>
  <cp:revision>6</cp:revision>
  <cp:lastPrinted>2018-03-16T14:02:00Z</cp:lastPrinted>
  <dcterms:created xsi:type="dcterms:W3CDTF">2018-05-06T20:36:00Z</dcterms:created>
  <dcterms:modified xsi:type="dcterms:W3CDTF">2018-05-08T08:35:00Z</dcterms:modified>
</cp:coreProperties>
</file>